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30" w:rsidRDefault="000C4530" w:rsidP="000C4530">
      <w:pPr>
        <w:spacing w:line="240" w:lineRule="auto"/>
        <w:ind w:firstLine="709"/>
        <w:jc w:val="center"/>
        <w:rPr>
          <w:rFonts w:ascii="Open Sans" w:hAnsi="Open Sans" w:cs="Open Sans"/>
          <w:color w:val="000000" w:themeColor="text1"/>
          <w:sz w:val="52"/>
          <w:szCs w:val="52"/>
          <w:lang w:val="ru-RU"/>
        </w:rPr>
      </w:pPr>
    </w:p>
    <w:p w:rsidR="000C4530" w:rsidRPr="004C3478" w:rsidRDefault="000C4530" w:rsidP="000C4530">
      <w:pPr>
        <w:rPr>
          <w:rFonts w:ascii="Open Sans" w:hAnsi="Open Sans" w:cs="Open Sans"/>
          <w:sz w:val="24"/>
          <w:szCs w:val="24"/>
        </w:rPr>
      </w:pPr>
      <w:r w:rsidRPr="000C4530">
        <w:rPr>
          <w:rFonts w:ascii="Open Sans" w:hAnsi="Open Sans" w:cs="Open Sans"/>
          <w:b/>
          <w:sz w:val="24"/>
          <w:szCs w:val="24"/>
        </w:rPr>
        <w:t>Аудиторія:</w:t>
      </w:r>
      <w:r w:rsidRPr="004C3478">
        <w:rPr>
          <w:rFonts w:ascii="Open Sans" w:hAnsi="Open Sans" w:cs="Open Sans"/>
          <w:sz w:val="24"/>
          <w:szCs w:val="24"/>
        </w:rPr>
        <w:t xml:space="preserve"> вчителі початкової та середньої шкіл, </w:t>
      </w:r>
      <w:proofErr w:type="spellStart"/>
      <w:r w:rsidRPr="004C3478">
        <w:rPr>
          <w:rFonts w:ascii="Open Sans" w:hAnsi="Open Sans" w:cs="Open Sans"/>
          <w:sz w:val="24"/>
          <w:szCs w:val="24"/>
        </w:rPr>
        <w:t>вчителі-предметники</w:t>
      </w:r>
      <w:proofErr w:type="spellEnd"/>
      <w:r w:rsidRPr="004C3478">
        <w:rPr>
          <w:rFonts w:ascii="Open Sans" w:hAnsi="Open Sans" w:cs="Open Sans"/>
          <w:sz w:val="24"/>
          <w:szCs w:val="24"/>
        </w:rPr>
        <w:t xml:space="preserve"> загальноосвітніх шкіл, заступники директорів, методисти, батьки учнів. </w:t>
      </w:r>
    </w:p>
    <w:p w:rsidR="000C4530" w:rsidRPr="000C4530" w:rsidRDefault="000C4530" w:rsidP="000C4530">
      <w:pPr>
        <w:spacing w:line="240" w:lineRule="auto"/>
        <w:jc w:val="center"/>
        <w:rPr>
          <w:rFonts w:ascii="Open Sans" w:hAnsi="Open Sans" w:cs="Open Sans"/>
          <w:color w:val="3D4D58"/>
          <w:sz w:val="48"/>
          <w:szCs w:val="48"/>
        </w:rPr>
      </w:pPr>
      <w:r w:rsidRPr="000C4530">
        <w:rPr>
          <w:rFonts w:ascii="Open Sans" w:hAnsi="Open Sans" w:cs="Open Sans"/>
          <w:color w:val="3D4D58"/>
          <w:sz w:val="48"/>
          <w:szCs w:val="48"/>
        </w:rPr>
        <w:t>План проведення</w:t>
      </w:r>
    </w:p>
    <w:p w:rsidR="0040676C" w:rsidRPr="000C4530" w:rsidRDefault="0040676C" w:rsidP="000C4530">
      <w:pPr>
        <w:spacing w:line="240" w:lineRule="auto"/>
        <w:ind w:firstLine="709"/>
        <w:rPr>
          <w:rFonts w:ascii="Open Sans" w:hAnsi="Open Sans" w:cs="Open Sans"/>
          <w:color w:val="000000" w:themeColor="text1"/>
          <w:sz w:val="24"/>
          <w:szCs w:val="24"/>
          <w:lang w:val="ru-RU"/>
        </w:rPr>
      </w:pPr>
      <w:r w:rsidRPr="009628AA">
        <w:rPr>
          <w:rFonts w:ascii="Open Sans" w:hAnsi="Open Sans" w:cs="Open Sans"/>
          <w:color w:val="000000" w:themeColor="text1"/>
          <w:sz w:val="24"/>
          <w:szCs w:val="24"/>
        </w:rPr>
        <w:t>ЧАСТИНА I</w:t>
      </w:r>
      <w:r w:rsidR="000C4530">
        <w:rPr>
          <w:rFonts w:ascii="Open Sans" w:hAnsi="Open Sans" w:cs="Open Sans"/>
          <w:color w:val="000000" w:themeColor="text1"/>
          <w:sz w:val="24"/>
          <w:szCs w:val="24"/>
          <w:lang w:val="ru-RU"/>
        </w:rPr>
        <w:t xml:space="preserve">. </w:t>
      </w:r>
      <w:r w:rsidRPr="009628AA">
        <w:rPr>
          <w:rFonts w:ascii="Open Sans" w:hAnsi="Open Sans" w:cs="Open Sans"/>
          <w:color w:val="000000" w:themeColor="text1"/>
          <w:sz w:val="24"/>
          <w:szCs w:val="24"/>
        </w:rPr>
        <w:t>РОЛЬ КЛАСНОГО КЕРІВНИКА У ОРГАНІЗАЦІЇ ВИХОВНОЇ ДІЯЛЬНОСТІ УЧНІВ</w:t>
      </w:r>
    </w:p>
    <w:p w:rsidR="0040676C" w:rsidRPr="000C4530" w:rsidRDefault="0040676C" w:rsidP="0040676C">
      <w:pPr>
        <w:spacing w:line="240" w:lineRule="auto"/>
        <w:ind w:firstLine="709"/>
        <w:rPr>
          <w:rFonts w:ascii="Open Sans" w:hAnsi="Open Sans" w:cs="Open Sans"/>
          <w:color w:val="000000" w:themeColor="text1"/>
          <w:sz w:val="24"/>
          <w:szCs w:val="24"/>
          <w:lang w:val="ru-RU"/>
        </w:rPr>
      </w:pPr>
      <w:r w:rsidRPr="009628AA">
        <w:rPr>
          <w:rFonts w:ascii="Open Sans" w:hAnsi="Open Sans" w:cs="Open Sans"/>
          <w:color w:val="000000" w:themeColor="text1"/>
          <w:sz w:val="24"/>
          <w:szCs w:val="24"/>
        </w:rPr>
        <w:t>ЧАСТИНА II</w:t>
      </w:r>
      <w:r w:rsidR="000C4530">
        <w:rPr>
          <w:rFonts w:ascii="Open Sans" w:hAnsi="Open Sans" w:cs="Open Sans"/>
          <w:color w:val="000000" w:themeColor="text1"/>
          <w:sz w:val="24"/>
          <w:szCs w:val="24"/>
          <w:lang w:val="ru-RU"/>
        </w:rPr>
        <w:t xml:space="preserve">. </w:t>
      </w:r>
      <w:r w:rsidRPr="009628AA">
        <w:rPr>
          <w:rFonts w:ascii="Open Sans" w:hAnsi="Open Sans" w:cs="Open Sans"/>
          <w:color w:val="000000" w:themeColor="text1"/>
          <w:sz w:val="24"/>
          <w:szCs w:val="24"/>
        </w:rPr>
        <w:t>РОБОТА КЛАСНОГО КЕРІВНИКА ІЗ СТВОРЕННЯ І ВИХОВАННЯ УЧНІВСЬКОГО КОЛЕКТИВУ</w:t>
      </w:r>
    </w:p>
    <w:p w:rsidR="0040676C" w:rsidRPr="000C4530" w:rsidRDefault="0040676C" w:rsidP="0040676C">
      <w:pPr>
        <w:spacing w:line="240" w:lineRule="auto"/>
        <w:ind w:firstLine="709"/>
        <w:rPr>
          <w:rFonts w:ascii="Open Sans" w:hAnsi="Open Sans" w:cs="Open Sans"/>
          <w:color w:val="000000" w:themeColor="text1"/>
          <w:sz w:val="24"/>
          <w:szCs w:val="24"/>
          <w:lang w:val="ru-RU"/>
        </w:rPr>
      </w:pPr>
      <w:r w:rsidRPr="009628AA">
        <w:rPr>
          <w:rFonts w:ascii="Open Sans" w:hAnsi="Open Sans" w:cs="Open Sans"/>
          <w:color w:val="000000" w:themeColor="text1"/>
          <w:sz w:val="24"/>
          <w:szCs w:val="24"/>
        </w:rPr>
        <w:t>ЧАСТИНА III</w:t>
      </w:r>
      <w:r w:rsidR="000C4530">
        <w:rPr>
          <w:rFonts w:ascii="Open Sans" w:hAnsi="Open Sans" w:cs="Open Sans"/>
          <w:color w:val="000000" w:themeColor="text1"/>
          <w:sz w:val="24"/>
          <w:szCs w:val="24"/>
          <w:lang w:val="ru-RU"/>
        </w:rPr>
        <w:t xml:space="preserve">. </w:t>
      </w:r>
      <w:r w:rsidRPr="009628AA">
        <w:rPr>
          <w:rFonts w:ascii="Open Sans" w:hAnsi="Open Sans" w:cs="Open Sans"/>
          <w:color w:val="000000" w:themeColor="text1"/>
          <w:sz w:val="24"/>
          <w:szCs w:val="24"/>
        </w:rPr>
        <w:t>ОРГАНІЗАЦІЯ ВИХОВНОЇ ДІЯЛЬНОСТІ В КЛАСІ</w:t>
      </w:r>
    </w:p>
    <w:p w:rsidR="0040676C" w:rsidRPr="000C4530" w:rsidRDefault="0040676C" w:rsidP="000C4530">
      <w:pPr>
        <w:spacing w:line="240" w:lineRule="auto"/>
        <w:ind w:firstLine="709"/>
        <w:rPr>
          <w:rFonts w:ascii="Open Sans" w:hAnsi="Open Sans" w:cs="Open Sans"/>
          <w:sz w:val="24"/>
          <w:szCs w:val="24"/>
          <w:lang w:val="ru-RU"/>
        </w:rPr>
      </w:pPr>
      <w:r w:rsidRPr="009628AA">
        <w:rPr>
          <w:rFonts w:ascii="Open Sans" w:hAnsi="Open Sans" w:cs="Open Sans"/>
          <w:color w:val="000000" w:themeColor="text1"/>
          <w:sz w:val="24"/>
          <w:szCs w:val="24"/>
        </w:rPr>
        <w:t>ЧАСТИНА IV</w:t>
      </w:r>
      <w:r w:rsidR="000C4530">
        <w:rPr>
          <w:rFonts w:ascii="Open Sans" w:hAnsi="Open Sans" w:cs="Open Sans"/>
          <w:color w:val="000000" w:themeColor="text1"/>
          <w:sz w:val="24"/>
          <w:szCs w:val="24"/>
          <w:lang w:val="ru-RU"/>
        </w:rPr>
        <w:t xml:space="preserve">. </w:t>
      </w:r>
      <w:r w:rsidRPr="009628AA">
        <w:rPr>
          <w:rFonts w:ascii="Open Sans" w:hAnsi="Open Sans" w:cs="Open Sans"/>
          <w:sz w:val="24"/>
          <w:szCs w:val="24"/>
        </w:rPr>
        <w:t>ВЗАЄМОДІЯ КЛАСНОГО КЕРІВНИКА З ПЕДАГОГАМИ ТА БАТЬКАМИ</w:t>
      </w:r>
    </w:p>
    <w:p w:rsidR="000C4530" w:rsidRPr="000C4530" w:rsidRDefault="000C4530" w:rsidP="000C4530">
      <w:pPr>
        <w:spacing w:line="240" w:lineRule="auto"/>
        <w:jc w:val="center"/>
        <w:rPr>
          <w:rFonts w:ascii="Open Sans" w:hAnsi="Open Sans" w:cs="Open Sans"/>
          <w:color w:val="3D4D58"/>
          <w:sz w:val="48"/>
          <w:szCs w:val="48"/>
        </w:rPr>
      </w:pPr>
      <w:r w:rsidRPr="000C4530">
        <w:rPr>
          <w:rFonts w:ascii="Open Sans" w:hAnsi="Open Sans" w:cs="Open Sans"/>
          <w:color w:val="3D4D58"/>
          <w:sz w:val="48"/>
          <w:szCs w:val="48"/>
        </w:rPr>
        <w:t>Анотація</w:t>
      </w:r>
    </w:p>
    <w:p w:rsidR="000C4530" w:rsidRPr="009628AA" w:rsidRDefault="000C4530" w:rsidP="000C4530">
      <w:pPr>
        <w:spacing w:line="240" w:lineRule="auto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628AA">
        <w:rPr>
          <w:rFonts w:ascii="Open Sans" w:hAnsi="Open Sans" w:cs="Open Sans"/>
          <w:sz w:val="24"/>
          <w:szCs w:val="24"/>
        </w:rPr>
        <w:t xml:space="preserve">В сучасних умовах розвитку освітнього процесу загалом та навчально-виховної системи зокрема пріоритетне значення надається цілеспрямованому процесу виховання, головним завданням якого є особистісний розвиток дитини, врахування її інтересів і потреб, акцент на розвиток творчої особистості. Здійснити ці надскладні завдання під силу лише спеціально підготовленому фахівцеві виховання, яким і є класний керівник. </w:t>
      </w:r>
    </w:p>
    <w:p w:rsidR="000C4530" w:rsidRPr="009628AA" w:rsidRDefault="000C4530" w:rsidP="000C4530">
      <w:pPr>
        <w:spacing w:line="240" w:lineRule="auto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628AA">
        <w:rPr>
          <w:rFonts w:ascii="Open Sans" w:hAnsi="Open Sans" w:cs="Open Sans"/>
          <w:sz w:val="24"/>
          <w:szCs w:val="24"/>
        </w:rPr>
        <w:t>Діяльність класного керівника покликана урізноманітнювати та пожвавлювати виховну роботу в класі, особливо в колективі старшокласників, спрямовувати її на диференціацію та індивідуалізацію виховання, на ширший і глибший вияв здібностей та уподобань школярів.</w:t>
      </w:r>
    </w:p>
    <w:p w:rsidR="000C4530" w:rsidRPr="009628AA" w:rsidRDefault="000C4530" w:rsidP="000C4530">
      <w:pPr>
        <w:spacing w:line="240" w:lineRule="auto"/>
        <w:ind w:firstLine="709"/>
        <w:jc w:val="both"/>
        <w:rPr>
          <w:rFonts w:ascii="Open Sans" w:hAnsi="Open Sans" w:cs="Open Sans"/>
          <w:sz w:val="24"/>
          <w:szCs w:val="24"/>
        </w:rPr>
      </w:pPr>
      <w:r w:rsidRPr="009628AA">
        <w:rPr>
          <w:rFonts w:ascii="Open Sans" w:hAnsi="Open Sans" w:cs="Open Sans"/>
          <w:sz w:val="24"/>
          <w:szCs w:val="24"/>
        </w:rPr>
        <w:t xml:space="preserve">В рамках нашого </w:t>
      </w:r>
      <w:proofErr w:type="spellStart"/>
      <w:r w:rsidRPr="009628AA">
        <w:rPr>
          <w:rFonts w:ascii="Open Sans" w:hAnsi="Open Sans" w:cs="Open Sans"/>
          <w:sz w:val="24"/>
          <w:szCs w:val="24"/>
        </w:rPr>
        <w:t>вебінару</w:t>
      </w:r>
      <w:proofErr w:type="spellEnd"/>
      <w:r w:rsidRPr="009628AA">
        <w:rPr>
          <w:rFonts w:ascii="Open Sans" w:hAnsi="Open Sans" w:cs="Open Sans"/>
          <w:sz w:val="24"/>
          <w:szCs w:val="24"/>
        </w:rPr>
        <w:t xml:space="preserve"> Ви зможете ознайомитись із специфікою роботи класного керівника, отримати поради та рекомендації щодо принципів формування і виховання учнівського колективу та дізнаєтеся, яким чином класний керівник повинен вибудовувати стосунки з іншими педагогами та батьками.</w:t>
      </w:r>
    </w:p>
    <w:p w:rsidR="000C4530" w:rsidRPr="009628AA" w:rsidRDefault="000C4530" w:rsidP="000C4530">
      <w:pPr>
        <w:spacing w:line="240" w:lineRule="auto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204152" w:rsidRPr="0040676C" w:rsidRDefault="00204152" w:rsidP="0040676C">
      <w:pPr>
        <w:rPr>
          <w:szCs w:val="24"/>
        </w:rPr>
      </w:pPr>
    </w:p>
    <w:sectPr w:rsidR="00204152" w:rsidRPr="0040676C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D2" w:rsidRDefault="002D2ED2" w:rsidP="002D77B5">
      <w:pPr>
        <w:spacing w:after="0" w:line="240" w:lineRule="auto"/>
      </w:pPr>
      <w:r>
        <w:separator/>
      </w:r>
    </w:p>
  </w:endnote>
  <w:endnote w:type="continuationSeparator" w:id="0">
    <w:p w:rsidR="002D2ED2" w:rsidRDefault="002D2ED2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C9" w:rsidRPr="00590FC9" w:rsidRDefault="00590FC9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865822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65822" w:rsidRDefault="00933AC0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 w:rsidRPr="00933AC0">
            <w:rPr>
              <w:noProof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2" type="#_x0000_t202" style="position:absolute;margin-left:64.85pt;margin-top:8.65pt;width:405.7pt;height:54.25pt;z-index:251664384;mso-height-percent:200;mso-height-percent:200;mso-width-relative:margin;mso-height-relative:margin" filled="f" stroked="f">
                <v:textbox style="mso-next-textbox:#_x0000_s17412;mso-fit-shape-to-text:t">
                  <w:txbxContent>
                    <w:p w:rsidR="00D86312" w:rsidRPr="00603ABC" w:rsidRDefault="00D81DB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3ABC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Тип документу</w:t>
                      </w:r>
                      <w:r w:rsidR="00B3560D" w:rsidRPr="00603ABC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Pr="00933AC0">
            <w:rPr>
              <w:noProof/>
              <w:lang w:val="ru-RU"/>
            </w:rPr>
            <w:pict>
              <v:shape id="_x0000_s17411" type="#_x0000_t202" style="position:absolute;margin-left:367pt;margin-top:11.4pt;width:192.7pt;height:28.35pt;z-index:251662336;mso-width-percent:400;mso-width-percent:400;mso-width-relative:margin;mso-height-relative:margin" filled="f" stroked="f">
                <v:textbox style="mso-next-textbox:#_x0000_s17411"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D86312" w:rsidRPr="00603ABC" w:rsidRDefault="00D86312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Ст</w:t>
                          </w:r>
                          <w:r w:rsidR="0030638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орінка</w:t>
                          </w:r>
                          <w:proofErr w:type="spellEnd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933AC0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PAGE </w:instrText>
                          </w:r>
                          <w:r w:rsidR="00933AC0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0C4530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 w:rsidR="00933AC0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603ABC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і</w:t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з</w:t>
                          </w:r>
                          <w:proofErr w:type="spellEnd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933AC0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NUMPAGES  </w:instrText>
                          </w:r>
                          <w:r w:rsidR="00933AC0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0C4530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 w:rsidR="00933AC0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sdtContent>
                    </w:sdt>
                    <w:p w:rsidR="00865822" w:rsidRPr="00603ABC" w:rsidRDefault="00865822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w:r>
        </w:p>
        <w:p w:rsidR="006A2DA1" w:rsidRPr="006A2DA1" w:rsidRDefault="006A2DA1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B85106" w:rsidRDefault="00B85106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D2" w:rsidRDefault="002D2ED2" w:rsidP="002D77B5">
      <w:pPr>
        <w:spacing w:after="0" w:line="240" w:lineRule="auto"/>
      </w:pPr>
      <w:r>
        <w:separator/>
      </w:r>
    </w:p>
  </w:footnote>
  <w:footnote w:type="continuationSeparator" w:id="0">
    <w:p w:rsidR="002D2ED2" w:rsidRDefault="002D2ED2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865822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65822" w:rsidRDefault="00933AC0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933AC0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09" type="#_x0000_t202" style="position:absolute;left:0;text-align:left;margin-left:477.65pt;margin-top:28.9pt;width:82.85pt;height:22pt;z-index:251660288;mso-width-relative:margin;mso-height-relative:margin" filled="f" stroked="f">
                <v:textbox style="mso-next-textbox:#_x0000_s17409">
                  <w:txbxContent>
                    <w:p w:rsidR="00861DB8" w:rsidRPr="00603ABC" w:rsidRDefault="00861DB8">
                      <w:pPr>
                        <w:rPr>
                          <w:rFonts w:ascii="Open Sans" w:hAnsi="Open Sans" w:cs="Open Sans"/>
                          <w:color w:val="3D4D58"/>
                          <w:lang w:val="ru-RU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D86312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85106" w:rsidRPr="00590FC9" w:rsidRDefault="00B851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>
      <o:colormenu v:ext="edit" fillcolor="none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2D77B5"/>
    <w:rsid w:val="00001A43"/>
    <w:rsid w:val="000439AF"/>
    <w:rsid w:val="000B7E6C"/>
    <w:rsid w:val="000C4530"/>
    <w:rsid w:val="00174E6C"/>
    <w:rsid w:val="0017620E"/>
    <w:rsid w:val="001A33E3"/>
    <w:rsid w:val="001F1AF7"/>
    <w:rsid w:val="00203FF5"/>
    <w:rsid w:val="00204152"/>
    <w:rsid w:val="00212504"/>
    <w:rsid w:val="00252911"/>
    <w:rsid w:val="002977EE"/>
    <w:rsid w:val="002B655E"/>
    <w:rsid w:val="002C4ABF"/>
    <w:rsid w:val="002D2ED2"/>
    <w:rsid w:val="002D77B5"/>
    <w:rsid w:val="002E3B3D"/>
    <w:rsid w:val="0030638F"/>
    <w:rsid w:val="00331737"/>
    <w:rsid w:val="00334391"/>
    <w:rsid w:val="00356A53"/>
    <w:rsid w:val="003B289B"/>
    <w:rsid w:val="003F038E"/>
    <w:rsid w:val="0040676C"/>
    <w:rsid w:val="00436B21"/>
    <w:rsid w:val="00483878"/>
    <w:rsid w:val="0054627B"/>
    <w:rsid w:val="00575A7F"/>
    <w:rsid w:val="00590FC9"/>
    <w:rsid w:val="005D04A0"/>
    <w:rsid w:val="005F2DCB"/>
    <w:rsid w:val="00603ABC"/>
    <w:rsid w:val="00634630"/>
    <w:rsid w:val="006561C1"/>
    <w:rsid w:val="00675EEF"/>
    <w:rsid w:val="006A2DA1"/>
    <w:rsid w:val="007049AD"/>
    <w:rsid w:val="00722025"/>
    <w:rsid w:val="007318BB"/>
    <w:rsid w:val="007601A5"/>
    <w:rsid w:val="007652A7"/>
    <w:rsid w:val="007677CA"/>
    <w:rsid w:val="007722E1"/>
    <w:rsid w:val="0077362C"/>
    <w:rsid w:val="00786D58"/>
    <w:rsid w:val="007C3BFD"/>
    <w:rsid w:val="007C5AAF"/>
    <w:rsid w:val="0082577D"/>
    <w:rsid w:val="008407A7"/>
    <w:rsid w:val="00855B8E"/>
    <w:rsid w:val="00861DB8"/>
    <w:rsid w:val="00864247"/>
    <w:rsid w:val="00865822"/>
    <w:rsid w:val="00926965"/>
    <w:rsid w:val="00933AC0"/>
    <w:rsid w:val="00937FF4"/>
    <w:rsid w:val="00962032"/>
    <w:rsid w:val="009E77BA"/>
    <w:rsid w:val="00A25A74"/>
    <w:rsid w:val="00AB1C05"/>
    <w:rsid w:val="00AE6D2D"/>
    <w:rsid w:val="00AF2DD8"/>
    <w:rsid w:val="00B20146"/>
    <w:rsid w:val="00B3560D"/>
    <w:rsid w:val="00B43870"/>
    <w:rsid w:val="00B85106"/>
    <w:rsid w:val="00BB75C5"/>
    <w:rsid w:val="00BD548F"/>
    <w:rsid w:val="00C4289D"/>
    <w:rsid w:val="00C80DD1"/>
    <w:rsid w:val="00C84E2B"/>
    <w:rsid w:val="00CB2D66"/>
    <w:rsid w:val="00CB67D1"/>
    <w:rsid w:val="00CB7796"/>
    <w:rsid w:val="00D148D6"/>
    <w:rsid w:val="00D34167"/>
    <w:rsid w:val="00D70D24"/>
    <w:rsid w:val="00D81DB2"/>
    <w:rsid w:val="00D86312"/>
    <w:rsid w:val="00D945D7"/>
    <w:rsid w:val="00DB1931"/>
    <w:rsid w:val="00DD3380"/>
    <w:rsid w:val="00DD667C"/>
    <w:rsid w:val="00E01F20"/>
    <w:rsid w:val="00E51F68"/>
    <w:rsid w:val="00EA2EB2"/>
    <w:rsid w:val="00EC7D49"/>
    <w:rsid w:val="00F34CAB"/>
    <w:rsid w:val="00F51CEB"/>
    <w:rsid w:val="00F74998"/>
    <w:rsid w:val="00FA4D69"/>
    <w:rsid w:val="00F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D7BEDD-A4C6-438C-B380-9A35F883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5684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32</cp:revision>
  <cp:lastPrinted>2018-03-03T13:41:00Z</cp:lastPrinted>
  <dcterms:created xsi:type="dcterms:W3CDTF">2018-02-09T15:55:00Z</dcterms:created>
  <dcterms:modified xsi:type="dcterms:W3CDTF">2018-03-27T15:31:00Z</dcterms:modified>
</cp:coreProperties>
</file>