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152" w:rsidRPr="0056003E" w:rsidRDefault="002B7B60" w:rsidP="00D46B31">
      <w:pPr>
        <w:spacing w:after="0"/>
        <w:ind w:firstLine="709"/>
        <w:jc w:val="center"/>
        <w:rPr>
          <w:rFonts w:ascii="Open Sans" w:hAnsi="Open Sans" w:cs="Open Sans"/>
          <w:b/>
          <w:sz w:val="24"/>
          <w:szCs w:val="24"/>
        </w:rPr>
      </w:pPr>
      <w:r w:rsidRPr="0056003E">
        <w:rPr>
          <w:rFonts w:ascii="Open Sans" w:hAnsi="Open Sans" w:cs="Open Sans"/>
          <w:b/>
          <w:sz w:val="24"/>
          <w:szCs w:val="24"/>
        </w:rPr>
        <w:t>Програма вебінару</w:t>
      </w:r>
    </w:p>
    <w:p w:rsidR="002B7B60" w:rsidRPr="0056003E" w:rsidRDefault="002B7B60" w:rsidP="00D46B31">
      <w:pPr>
        <w:spacing w:after="0"/>
        <w:ind w:firstLine="709"/>
        <w:jc w:val="center"/>
        <w:rPr>
          <w:rFonts w:ascii="Open Sans" w:hAnsi="Open Sans" w:cs="Open Sans"/>
          <w:b/>
          <w:sz w:val="24"/>
          <w:szCs w:val="24"/>
        </w:rPr>
      </w:pPr>
      <w:r w:rsidRPr="0056003E">
        <w:rPr>
          <w:rFonts w:ascii="Open Sans" w:hAnsi="Open Sans" w:cs="Open Sans"/>
          <w:b/>
          <w:sz w:val="24"/>
          <w:szCs w:val="24"/>
        </w:rPr>
        <w:t>«Розвиток творчих здібностей дітей в умовах ДНЗ»</w:t>
      </w:r>
    </w:p>
    <w:p w:rsidR="002B7B60" w:rsidRDefault="002B7B60" w:rsidP="00D46B31">
      <w:pPr>
        <w:spacing w:after="0"/>
        <w:ind w:firstLine="709"/>
        <w:jc w:val="center"/>
        <w:rPr>
          <w:rFonts w:ascii="Open Sans" w:hAnsi="Open Sans" w:cs="Open Sans"/>
          <w:sz w:val="24"/>
          <w:szCs w:val="24"/>
        </w:rPr>
      </w:pPr>
    </w:p>
    <w:p w:rsidR="002B7B60" w:rsidRDefault="002B7B60" w:rsidP="0056003E">
      <w:pPr>
        <w:spacing w:after="0"/>
        <w:ind w:firstLine="709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Для кого: вихователі дошкільних навчальних закладів, педагоги-психологи, музичні та творчі керівники дитячих садків, методисти</w:t>
      </w:r>
      <w:r w:rsidR="003C44E2">
        <w:rPr>
          <w:rFonts w:ascii="Open Sans" w:hAnsi="Open Sans" w:cs="Open Sans"/>
          <w:sz w:val="24"/>
          <w:szCs w:val="24"/>
          <w:lang w:val="ru-RU"/>
        </w:rPr>
        <w:t xml:space="preserve">, </w:t>
      </w:r>
      <w:r w:rsidR="003C44E2">
        <w:rPr>
          <w:rFonts w:ascii="Open Sans" w:hAnsi="Open Sans" w:cs="Open Sans"/>
          <w:sz w:val="24"/>
          <w:szCs w:val="24"/>
        </w:rPr>
        <w:t>батьки дітей дошкільного віку</w:t>
      </w:r>
      <w:r>
        <w:rPr>
          <w:rFonts w:ascii="Open Sans" w:hAnsi="Open Sans" w:cs="Open Sans"/>
          <w:sz w:val="24"/>
          <w:szCs w:val="24"/>
        </w:rPr>
        <w:t>.</w:t>
      </w:r>
    </w:p>
    <w:p w:rsidR="002B7B60" w:rsidRDefault="002B7B60" w:rsidP="00D46B31">
      <w:pPr>
        <w:spacing w:after="0"/>
        <w:ind w:firstLine="709"/>
        <w:jc w:val="center"/>
        <w:rPr>
          <w:rFonts w:ascii="Open Sans" w:hAnsi="Open Sans" w:cs="Open Sans"/>
          <w:sz w:val="24"/>
          <w:szCs w:val="24"/>
        </w:rPr>
      </w:pPr>
    </w:p>
    <w:p w:rsidR="002B7B60" w:rsidRPr="0056003E" w:rsidRDefault="002B7B60" w:rsidP="00D46B31">
      <w:pPr>
        <w:spacing w:after="0"/>
        <w:ind w:firstLine="709"/>
        <w:jc w:val="center"/>
        <w:rPr>
          <w:rFonts w:ascii="Open Sans" w:hAnsi="Open Sans" w:cs="Open Sans"/>
          <w:b/>
          <w:sz w:val="24"/>
          <w:szCs w:val="24"/>
        </w:rPr>
      </w:pPr>
      <w:r w:rsidRPr="0056003E">
        <w:rPr>
          <w:rFonts w:ascii="Open Sans" w:hAnsi="Open Sans" w:cs="Open Sans"/>
          <w:b/>
          <w:sz w:val="24"/>
          <w:szCs w:val="24"/>
        </w:rPr>
        <w:t>Анотація</w:t>
      </w:r>
    </w:p>
    <w:p w:rsidR="002B7B60" w:rsidRDefault="002B7B60" w:rsidP="00D46B31">
      <w:pPr>
        <w:spacing w:after="0"/>
        <w:ind w:firstLine="709"/>
        <w:jc w:val="center"/>
        <w:rPr>
          <w:rFonts w:ascii="Open Sans" w:hAnsi="Open Sans" w:cs="Open Sans"/>
          <w:sz w:val="24"/>
          <w:szCs w:val="24"/>
        </w:rPr>
      </w:pPr>
    </w:p>
    <w:p w:rsidR="00D46B31" w:rsidRDefault="00D46B31" w:rsidP="00D46B31">
      <w:pPr>
        <w:spacing w:after="0"/>
        <w:ind w:firstLine="709"/>
        <w:jc w:val="both"/>
        <w:rPr>
          <w:rFonts w:ascii="Open Sans" w:hAnsi="Open Sans" w:cs="Open Sans"/>
          <w:sz w:val="24"/>
          <w:szCs w:val="24"/>
        </w:rPr>
      </w:pPr>
      <w:r w:rsidRPr="00D46B31">
        <w:rPr>
          <w:rFonts w:ascii="Open Sans" w:hAnsi="Open Sans" w:cs="Open Sans"/>
          <w:sz w:val="24"/>
          <w:szCs w:val="24"/>
        </w:rPr>
        <w:t>Останні десятиліття відзнач</w:t>
      </w:r>
      <w:r w:rsidR="002F7DC6" w:rsidRPr="002F7DC6">
        <w:rPr>
          <w:rFonts w:ascii="Open Sans" w:hAnsi="Open Sans" w:cs="Open Sans"/>
          <w:sz w:val="24"/>
          <w:szCs w:val="24"/>
        </w:rPr>
        <w:t>аються</w:t>
      </w:r>
      <w:r w:rsidRPr="00D46B31">
        <w:rPr>
          <w:rFonts w:ascii="Open Sans" w:hAnsi="Open Sans" w:cs="Open Sans"/>
          <w:sz w:val="24"/>
          <w:szCs w:val="24"/>
        </w:rPr>
        <w:t xml:space="preserve"> якісно</w:t>
      </w:r>
      <w:r>
        <w:rPr>
          <w:rFonts w:ascii="Open Sans" w:hAnsi="Open Sans" w:cs="Open Sans"/>
          <w:sz w:val="24"/>
          <w:szCs w:val="24"/>
        </w:rPr>
        <w:t xml:space="preserve"> </w:t>
      </w:r>
      <w:r w:rsidRPr="00D46B31">
        <w:rPr>
          <w:rFonts w:ascii="Open Sans" w:hAnsi="Open Sans" w:cs="Open Sans"/>
          <w:sz w:val="24"/>
          <w:szCs w:val="24"/>
        </w:rPr>
        <w:t>новими п</w:t>
      </w:r>
      <w:r w:rsidR="002F7DC6">
        <w:rPr>
          <w:rFonts w:ascii="Open Sans" w:hAnsi="Open Sans" w:cs="Open Sans"/>
          <w:sz w:val="24"/>
          <w:szCs w:val="24"/>
        </w:rPr>
        <w:t>роцесами</w:t>
      </w:r>
      <w:r w:rsidR="002F7DC6" w:rsidRPr="002F7DC6">
        <w:rPr>
          <w:rFonts w:ascii="Open Sans" w:hAnsi="Open Sans" w:cs="Open Sans"/>
          <w:sz w:val="24"/>
          <w:szCs w:val="24"/>
        </w:rPr>
        <w:t>,</w:t>
      </w:r>
      <w:r>
        <w:rPr>
          <w:rFonts w:ascii="Open Sans" w:hAnsi="Open Sans" w:cs="Open Sans"/>
          <w:sz w:val="24"/>
          <w:szCs w:val="24"/>
        </w:rPr>
        <w:t xml:space="preserve"> явищами</w:t>
      </w:r>
      <w:r w:rsidR="002F7DC6" w:rsidRPr="002F7DC6">
        <w:rPr>
          <w:rFonts w:ascii="Open Sans" w:hAnsi="Open Sans" w:cs="Open Sans"/>
          <w:sz w:val="24"/>
          <w:szCs w:val="24"/>
        </w:rPr>
        <w:t xml:space="preserve"> та тенденц</w:t>
      </w:r>
      <w:r w:rsidR="002F7DC6">
        <w:rPr>
          <w:rFonts w:ascii="Open Sans" w:hAnsi="Open Sans" w:cs="Open Sans"/>
          <w:sz w:val="24"/>
          <w:szCs w:val="24"/>
        </w:rPr>
        <w:t>іями</w:t>
      </w:r>
      <w:r>
        <w:rPr>
          <w:rFonts w:ascii="Open Sans" w:hAnsi="Open Sans" w:cs="Open Sans"/>
          <w:sz w:val="24"/>
          <w:szCs w:val="24"/>
        </w:rPr>
        <w:t>, які охоплю</w:t>
      </w:r>
      <w:r w:rsidRPr="00D46B31">
        <w:rPr>
          <w:rFonts w:ascii="Open Sans" w:hAnsi="Open Sans" w:cs="Open Sans"/>
          <w:sz w:val="24"/>
          <w:szCs w:val="24"/>
        </w:rPr>
        <w:t>ють різні аспекти життєдіяльності сучасного</w:t>
      </w:r>
      <w:r>
        <w:rPr>
          <w:rFonts w:ascii="Open Sans" w:hAnsi="Open Sans" w:cs="Open Sans"/>
          <w:sz w:val="24"/>
          <w:szCs w:val="24"/>
        </w:rPr>
        <w:t xml:space="preserve"> </w:t>
      </w:r>
      <w:r w:rsidR="002F7DC6">
        <w:rPr>
          <w:rFonts w:ascii="Open Sans" w:hAnsi="Open Sans" w:cs="Open Sans"/>
          <w:sz w:val="24"/>
          <w:szCs w:val="24"/>
        </w:rPr>
        <w:t>суспільства. С</w:t>
      </w:r>
      <w:r w:rsidRPr="00D46B31">
        <w:rPr>
          <w:rFonts w:ascii="Open Sans" w:hAnsi="Open Sans" w:cs="Open Sans"/>
          <w:sz w:val="24"/>
          <w:szCs w:val="24"/>
        </w:rPr>
        <w:t>ьогодні</w:t>
      </w:r>
      <w:r w:rsidR="002F7DC6">
        <w:rPr>
          <w:rFonts w:ascii="Open Sans" w:hAnsi="Open Sans" w:cs="Open Sans"/>
          <w:sz w:val="24"/>
          <w:szCs w:val="24"/>
        </w:rPr>
        <w:t xml:space="preserve"> ми маємо </w:t>
      </w:r>
      <w:r w:rsidRPr="00D46B31">
        <w:rPr>
          <w:rFonts w:ascii="Open Sans" w:hAnsi="Open Sans" w:cs="Open Sans"/>
          <w:sz w:val="24"/>
          <w:szCs w:val="24"/>
        </w:rPr>
        <w:t>прискорення науково-технічного прогре</w:t>
      </w:r>
      <w:r w:rsidR="002F7DC6">
        <w:rPr>
          <w:rFonts w:ascii="Open Sans" w:hAnsi="Open Sans" w:cs="Open Sans"/>
          <w:sz w:val="24"/>
          <w:szCs w:val="24"/>
        </w:rPr>
        <w:t>су,</w:t>
      </w:r>
      <w:r>
        <w:rPr>
          <w:rFonts w:ascii="Open Sans" w:hAnsi="Open Sans" w:cs="Open Sans"/>
          <w:sz w:val="24"/>
          <w:szCs w:val="24"/>
        </w:rPr>
        <w:t xml:space="preserve"> </w:t>
      </w:r>
      <w:r w:rsidRPr="00D46B31">
        <w:rPr>
          <w:rFonts w:ascii="Open Sans" w:hAnsi="Open Sans" w:cs="Open Sans"/>
          <w:sz w:val="24"/>
          <w:szCs w:val="24"/>
        </w:rPr>
        <w:t>радикальні зміни в соціальній, екологічній,</w:t>
      </w:r>
      <w:r>
        <w:rPr>
          <w:rFonts w:ascii="Open Sans" w:hAnsi="Open Sans" w:cs="Open Sans"/>
          <w:sz w:val="24"/>
          <w:szCs w:val="24"/>
        </w:rPr>
        <w:t xml:space="preserve"> </w:t>
      </w:r>
      <w:r w:rsidRPr="00D46B31">
        <w:rPr>
          <w:rFonts w:ascii="Open Sans" w:hAnsi="Open Sans" w:cs="Open Sans"/>
          <w:sz w:val="24"/>
          <w:szCs w:val="24"/>
        </w:rPr>
        <w:t>е</w:t>
      </w:r>
      <w:r w:rsidR="002F7DC6">
        <w:rPr>
          <w:rFonts w:ascii="Open Sans" w:hAnsi="Open Sans" w:cs="Open Sans"/>
          <w:sz w:val="24"/>
          <w:szCs w:val="24"/>
        </w:rPr>
        <w:t>кономічній та культурній сферах. Все це призвело</w:t>
      </w:r>
      <w:r>
        <w:rPr>
          <w:rFonts w:ascii="Open Sans" w:hAnsi="Open Sans" w:cs="Open Sans"/>
          <w:sz w:val="24"/>
          <w:szCs w:val="24"/>
        </w:rPr>
        <w:t xml:space="preserve"> </w:t>
      </w:r>
      <w:r w:rsidRPr="00D46B31">
        <w:rPr>
          <w:rFonts w:ascii="Open Sans" w:hAnsi="Open Sans" w:cs="Open Sans"/>
          <w:sz w:val="24"/>
          <w:szCs w:val="24"/>
        </w:rPr>
        <w:t>до того, що н</w:t>
      </w:r>
      <w:r w:rsidR="002F7DC6">
        <w:rPr>
          <w:rFonts w:ascii="Open Sans" w:hAnsi="Open Sans" w:cs="Open Sans"/>
          <w:sz w:val="24"/>
          <w:szCs w:val="24"/>
        </w:rPr>
        <w:t>а межі</w:t>
      </w:r>
      <w:r>
        <w:rPr>
          <w:rFonts w:ascii="Open Sans" w:hAnsi="Open Sans" w:cs="Open Sans"/>
          <w:sz w:val="24"/>
          <w:szCs w:val="24"/>
        </w:rPr>
        <w:t xml:space="preserve"> XX і XXI століть карди</w:t>
      </w:r>
      <w:r w:rsidRPr="00D46B31">
        <w:rPr>
          <w:rFonts w:ascii="Open Sans" w:hAnsi="Open Sans" w:cs="Open Sans"/>
          <w:sz w:val="24"/>
          <w:szCs w:val="24"/>
        </w:rPr>
        <w:t xml:space="preserve">нально змінилися вимоги до </w:t>
      </w:r>
      <w:r w:rsidR="002F7DC6">
        <w:rPr>
          <w:rFonts w:ascii="Open Sans" w:hAnsi="Open Sans" w:cs="Open Sans"/>
          <w:sz w:val="24"/>
          <w:szCs w:val="24"/>
        </w:rPr>
        <w:t>майбутнього покоління</w:t>
      </w:r>
      <w:r>
        <w:rPr>
          <w:rFonts w:ascii="Open Sans" w:hAnsi="Open Sans" w:cs="Open Sans"/>
          <w:sz w:val="24"/>
          <w:szCs w:val="24"/>
        </w:rPr>
        <w:t>. Замість колишньої настано</w:t>
      </w:r>
      <w:r w:rsidRPr="00D46B31">
        <w:rPr>
          <w:rFonts w:ascii="Open Sans" w:hAnsi="Open Sans" w:cs="Open Sans"/>
          <w:sz w:val="24"/>
          <w:szCs w:val="24"/>
        </w:rPr>
        <w:t>ви на підго</w:t>
      </w:r>
      <w:r>
        <w:rPr>
          <w:rFonts w:ascii="Open Sans" w:hAnsi="Open Sans" w:cs="Open Sans"/>
          <w:sz w:val="24"/>
          <w:szCs w:val="24"/>
        </w:rPr>
        <w:t>товку слухняного і дисциплінова</w:t>
      </w:r>
      <w:r w:rsidRPr="00D46B31">
        <w:rPr>
          <w:rFonts w:ascii="Open Sans" w:hAnsi="Open Sans" w:cs="Open Sans"/>
          <w:sz w:val="24"/>
          <w:szCs w:val="24"/>
        </w:rPr>
        <w:t>ного вик</w:t>
      </w:r>
      <w:r>
        <w:rPr>
          <w:rFonts w:ascii="Open Sans" w:hAnsi="Open Sans" w:cs="Open Sans"/>
          <w:sz w:val="24"/>
          <w:szCs w:val="24"/>
        </w:rPr>
        <w:t>онавця</w:t>
      </w:r>
      <w:r w:rsidR="002F7DC6">
        <w:rPr>
          <w:rFonts w:ascii="Open Sans" w:hAnsi="Open Sans" w:cs="Open Sans"/>
          <w:sz w:val="24"/>
          <w:szCs w:val="24"/>
        </w:rPr>
        <w:t xml:space="preserve"> постає </w:t>
      </w:r>
      <w:r>
        <w:rPr>
          <w:rFonts w:ascii="Open Sans" w:hAnsi="Open Sans" w:cs="Open Sans"/>
          <w:sz w:val="24"/>
          <w:szCs w:val="24"/>
        </w:rPr>
        <w:t>завдання форму</w:t>
      </w:r>
      <w:r w:rsidRPr="00D46B31">
        <w:rPr>
          <w:rFonts w:ascii="Open Sans" w:hAnsi="Open Sans" w:cs="Open Sans"/>
          <w:sz w:val="24"/>
          <w:szCs w:val="24"/>
        </w:rPr>
        <w:t>вання творчої індивідуальності, ініціативної</w:t>
      </w:r>
      <w:r>
        <w:rPr>
          <w:rFonts w:ascii="Open Sans" w:hAnsi="Open Sans" w:cs="Open Sans"/>
          <w:sz w:val="24"/>
          <w:szCs w:val="24"/>
        </w:rPr>
        <w:t xml:space="preserve"> </w:t>
      </w:r>
      <w:r w:rsidRPr="00D46B31">
        <w:rPr>
          <w:rFonts w:ascii="Open Sans" w:hAnsi="Open Sans" w:cs="Open Sans"/>
          <w:sz w:val="24"/>
          <w:szCs w:val="24"/>
        </w:rPr>
        <w:t>особистості</w:t>
      </w:r>
      <w:r>
        <w:rPr>
          <w:rFonts w:ascii="Open Sans" w:hAnsi="Open Sans" w:cs="Open Sans"/>
          <w:sz w:val="24"/>
          <w:szCs w:val="24"/>
        </w:rPr>
        <w:t>,</w:t>
      </w:r>
      <w:r w:rsidR="002F7DC6">
        <w:rPr>
          <w:rFonts w:ascii="Open Sans" w:hAnsi="Open Sans" w:cs="Open Sans"/>
          <w:sz w:val="24"/>
          <w:szCs w:val="24"/>
        </w:rPr>
        <w:t xml:space="preserve"> яка здатна</w:t>
      </w:r>
      <w:r>
        <w:rPr>
          <w:rFonts w:ascii="Open Sans" w:hAnsi="Open Sans" w:cs="Open Sans"/>
          <w:sz w:val="24"/>
          <w:szCs w:val="24"/>
        </w:rPr>
        <w:t xml:space="preserve"> до випереджаючої твор</w:t>
      </w:r>
      <w:r w:rsidR="002F7DC6">
        <w:rPr>
          <w:rFonts w:ascii="Open Sans" w:hAnsi="Open Sans" w:cs="Open Sans"/>
          <w:sz w:val="24"/>
          <w:szCs w:val="24"/>
        </w:rPr>
        <w:t>чої діяльності,</w:t>
      </w:r>
      <w:r w:rsidRPr="00D46B31">
        <w:rPr>
          <w:rFonts w:ascii="Open Sans" w:hAnsi="Open Sans" w:cs="Open Sans"/>
          <w:sz w:val="24"/>
          <w:szCs w:val="24"/>
        </w:rPr>
        <w:t xml:space="preserve"> вміє жити і працювати в</w:t>
      </w:r>
      <w:r>
        <w:rPr>
          <w:rFonts w:ascii="Open Sans" w:hAnsi="Open Sans" w:cs="Open Sans"/>
          <w:sz w:val="24"/>
          <w:szCs w:val="24"/>
        </w:rPr>
        <w:t xml:space="preserve"> </w:t>
      </w:r>
      <w:r w:rsidRPr="00D46B31">
        <w:rPr>
          <w:rFonts w:ascii="Open Sans" w:hAnsi="Open Sans" w:cs="Open Sans"/>
          <w:sz w:val="24"/>
          <w:szCs w:val="24"/>
        </w:rPr>
        <w:t>нових соціо</w:t>
      </w:r>
      <w:r w:rsidR="002F7DC6">
        <w:rPr>
          <w:rFonts w:ascii="Open Sans" w:hAnsi="Open Sans" w:cs="Open Sans"/>
          <w:sz w:val="24"/>
          <w:szCs w:val="24"/>
        </w:rPr>
        <w:t>- та полі</w:t>
      </w:r>
      <w:r w:rsidRPr="00D46B31">
        <w:rPr>
          <w:rFonts w:ascii="Open Sans" w:hAnsi="Open Sans" w:cs="Open Sans"/>
          <w:sz w:val="24"/>
          <w:szCs w:val="24"/>
        </w:rPr>
        <w:t>культурних умовах.</w:t>
      </w:r>
    </w:p>
    <w:p w:rsidR="002B7B60" w:rsidRDefault="00D46B31" w:rsidP="00D46B31">
      <w:pPr>
        <w:spacing w:after="0"/>
        <w:ind w:firstLine="709"/>
        <w:jc w:val="both"/>
        <w:rPr>
          <w:rFonts w:ascii="Open Sans" w:hAnsi="Open Sans" w:cs="Open Sans"/>
          <w:sz w:val="24"/>
          <w:szCs w:val="24"/>
        </w:rPr>
      </w:pPr>
      <w:r w:rsidRPr="00D46B31">
        <w:rPr>
          <w:rFonts w:ascii="Open Sans" w:hAnsi="Open Sans" w:cs="Open Sans"/>
          <w:sz w:val="24"/>
          <w:szCs w:val="24"/>
        </w:rPr>
        <w:t xml:space="preserve">У зв’язку </w:t>
      </w:r>
      <w:r>
        <w:rPr>
          <w:rFonts w:ascii="Open Sans" w:hAnsi="Open Sans" w:cs="Open Sans"/>
          <w:sz w:val="24"/>
          <w:szCs w:val="24"/>
        </w:rPr>
        <w:t xml:space="preserve">з цим </w:t>
      </w:r>
      <w:r w:rsidR="002F7DC6">
        <w:rPr>
          <w:rFonts w:ascii="Open Sans" w:hAnsi="Open Sans" w:cs="Open Sans"/>
          <w:sz w:val="24"/>
          <w:szCs w:val="24"/>
        </w:rPr>
        <w:t>активно йдуть пошуки ідей для</w:t>
      </w:r>
      <w:r>
        <w:rPr>
          <w:rFonts w:ascii="Open Sans" w:hAnsi="Open Sans" w:cs="Open Sans"/>
          <w:sz w:val="24"/>
          <w:szCs w:val="24"/>
        </w:rPr>
        <w:t xml:space="preserve"> ство</w:t>
      </w:r>
      <w:r w:rsidR="002F7DC6">
        <w:rPr>
          <w:rFonts w:ascii="Open Sans" w:hAnsi="Open Sans" w:cs="Open Sans"/>
          <w:sz w:val="24"/>
          <w:szCs w:val="24"/>
        </w:rPr>
        <w:t>рення</w:t>
      </w:r>
      <w:r w:rsidRPr="00D46B31">
        <w:rPr>
          <w:rFonts w:ascii="Open Sans" w:hAnsi="Open Sans" w:cs="Open Sans"/>
          <w:sz w:val="24"/>
          <w:szCs w:val="24"/>
        </w:rPr>
        <w:t xml:space="preserve"> </w:t>
      </w:r>
      <w:r w:rsidR="002F7DC6">
        <w:rPr>
          <w:rFonts w:ascii="Open Sans" w:hAnsi="Open Sans" w:cs="Open Sans"/>
          <w:sz w:val="24"/>
          <w:szCs w:val="24"/>
        </w:rPr>
        <w:t xml:space="preserve">умов </w:t>
      </w:r>
      <w:r w:rsidRPr="00D46B31">
        <w:rPr>
          <w:rFonts w:ascii="Open Sans" w:hAnsi="Open Sans" w:cs="Open Sans"/>
          <w:sz w:val="24"/>
          <w:szCs w:val="24"/>
        </w:rPr>
        <w:t>переорієнтації освіти на</w:t>
      </w:r>
      <w:r>
        <w:rPr>
          <w:rFonts w:ascii="Open Sans" w:hAnsi="Open Sans" w:cs="Open Sans"/>
          <w:sz w:val="24"/>
          <w:szCs w:val="24"/>
        </w:rPr>
        <w:t xml:space="preserve"> </w:t>
      </w:r>
      <w:r w:rsidRPr="00D46B31">
        <w:rPr>
          <w:rFonts w:ascii="Open Sans" w:hAnsi="Open Sans" w:cs="Open Sans"/>
          <w:sz w:val="24"/>
          <w:szCs w:val="24"/>
        </w:rPr>
        <w:t>організаці</w:t>
      </w:r>
      <w:r>
        <w:rPr>
          <w:rFonts w:ascii="Open Sans" w:hAnsi="Open Sans" w:cs="Open Sans"/>
          <w:sz w:val="24"/>
          <w:szCs w:val="24"/>
        </w:rPr>
        <w:t xml:space="preserve">ю якісно </w:t>
      </w:r>
      <w:r w:rsidR="002F7DC6">
        <w:rPr>
          <w:rFonts w:ascii="Open Sans" w:hAnsi="Open Sans" w:cs="Open Sans"/>
          <w:sz w:val="24"/>
          <w:szCs w:val="24"/>
        </w:rPr>
        <w:t>нового</w:t>
      </w:r>
      <w:r>
        <w:rPr>
          <w:rFonts w:ascii="Open Sans" w:hAnsi="Open Sans" w:cs="Open Sans"/>
          <w:sz w:val="24"/>
          <w:szCs w:val="24"/>
        </w:rPr>
        <w:t xml:space="preserve"> рівня навчально-</w:t>
      </w:r>
      <w:r w:rsidRPr="00D46B31">
        <w:rPr>
          <w:rFonts w:ascii="Open Sans" w:hAnsi="Open Sans" w:cs="Open Sans"/>
          <w:sz w:val="24"/>
          <w:szCs w:val="24"/>
        </w:rPr>
        <w:t>виховної роботи та переведення її в режим</w:t>
      </w:r>
      <w:r>
        <w:rPr>
          <w:rFonts w:ascii="Open Sans" w:hAnsi="Open Sans" w:cs="Open Sans"/>
          <w:sz w:val="24"/>
          <w:szCs w:val="24"/>
        </w:rPr>
        <w:t xml:space="preserve"> </w:t>
      </w:r>
      <w:r w:rsidRPr="00D46B31">
        <w:rPr>
          <w:rFonts w:ascii="Open Sans" w:hAnsi="Open Sans" w:cs="Open Sans"/>
          <w:sz w:val="24"/>
          <w:szCs w:val="24"/>
        </w:rPr>
        <w:t>розвитку і саморозвитку творчої особистості</w:t>
      </w:r>
      <w:r>
        <w:rPr>
          <w:rFonts w:ascii="Open Sans" w:hAnsi="Open Sans" w:cs="Open Sans"/>
          <w:sz w:val="24"/>
          <w:szCs w:val="24"/>
        </w:rPr>
        <w:t xml:space="preserve"> </w:t>
      </w:r>
      <w:r w:rsidRPr="00D46B31">
        <w:rPr>
          <w:rFonts w:ascii="Open Sans" w:hAnsi="Open Sans" w:cs="Open Sans"/>
          <w:sz w:val="24"/>
          <w:szCs w:val="24"/>
        </w:rPr>
        <w:t>дошкільника</w:t>
      </w:r>
      <w:r>
        <w:rPr>
          <w:rFonts w:ascii="Open Sans" w:hAnsi="Open Sans" w:cs="Open Sans"/>
          <w:sz w:val="24"/>
          <w:szCs w:val="24"/>
        </w:rPr>
        <w:t>. Реалізація цього процесу вима</w:t>
      </w:r>
      <w:r w:rsidRPr="00D46B31">
        <w:rPr>
          <w:rFonts w:ascii="Open Sans" w:hAnsi="Open Sans" w:cs="Open Sans"/>
          <w:sz w:val="24"/>
          <w:szCs w:val="24"/>
        </w:rPr>
        <w:t>гає, щоб г</w:t>
      </w:r>
      <w:r>
        <w:rPr>
          <w:rFonts w:ascii="Open Sans" w:hAnsi="Open Sans" w:cs="Open Sans"/>
          <w:sz w:val="24"/>
          <w:szCs w:val="24"/>
        </w:rPr>
        <w:t>оловною метою освіти став розви</w:t>
      </w:r>
      <w:r w:rsidRPr="00D46B31">
        <w:rPr>
          <w:rFonts w:ascii="Open Sans" w:hAnsi="Open Sans" w:cs="Open Sans"/>
          <w:sz w:val="24"/>
          <w:szCs w:val="24"/>
        </w:rPr>
        <w:t>ток індивід</w:t>
      </w:r>
      <w:r>
        <w:rPr>
          <w:rFonts w:ascii="Open Sans" w:hAnsi="Open Sans" w:cs="Open Sans"/>
          <w:sz w:val="24"/>
          <w:szCs w:val="24"/>
        </w:rPr>
        <w:t>уальності, готової творчо перет</w:t>
      </w:r>
      <w:r w:rsidRPr="00D46B31">
        <w:rPr>
          <w:rFonts w:ascii="Open Sans" w:hAnsi="Open Sans" w:cs="Open Sans"/>
          <w:sz w:val="24"/>
          <w:szCs w:val="24"/>
        </w:rPr>
        <w:t>ворювати різні сфери соціального життя.</w:t>
      </w:r>
      <w:r>
        <w:rPr>
          <w:rFonts w:ascii="Open Sans" w:hAnsi="Open Sans" w:cs="Open Sans"/>
          <w:sz w:val="24"/>
          <w:szCs w:val="24"/>
        </w:rPr>
        <w:t xml:space="preserve"> </w:t>
      </w:r>
      <w:r w:rsidR="002B7B60">
        <w:rPr>
          <w:rFonts w:ascii="Open Sans" w:hAnsi="Open Sans" w:cs="Open Sans"/>
          <w:sz w:val="24"/>
          <w:szCs w:val="24"/>
        </w:rPr>
        <w:t xml:space="preserve">Саме тому доцільною є розробка нових методик виховання, які не тільки сприяють швидкому інтелектуальному розвитку дітей, а й розширюють межі їх творчих здібностей. </w:t>
      </w:r>
    </w:p>
    <w:p w:rsidR="002B7B60" w:rsidRDefault="002B7B60" w:rsidP="00D46B31">
      <w:pPr>
        <w:spacing w:after="0"/>
        <w:ind w:firstLine="709"/>
        <w:jc w:val="center"/>
        <w:rPr>
          <w:rFonts w:ascii="Open Sans" w:hAnsi="Open Sans" w:cs="Open Sans"/>
          <w:sz w:val="24"/>
          <w:szCs w:val="24"/>
        </w:rPr>
      </w:pPr>
    </w:p>
    <w:p w:rsidR="00D46B31" w:rsidRPr="0056003E" w:rsidRDefault="00D46B31" w:rsidP="00D46B31">
      <w:pPr>
        <w:spacing w:after="0"/>
        <w:ind w:firstLine="709"/>
        <w:jc w:val="center"/>
        <w:rPr>
          <w:rFonts w:ascii="Open Sans" w:hAnsi="Open Sans" w:cs="Open Sans"/>
          <w:b/>
          <w:sz w:val="24"/>
          <w:szCs w:val="24"/>
        </w:rPr>
      </w:pPr>
      <w:r w:rsidRPr="0056003E">
        <w:rPr>
          <w:rFonts w:ascii="Open Sans" w:hAnsi="Open Sans" w:cs="Open Sans"/>
          <w:b/>
          <w:sz w:val="24"/>
          <w:szCs w:val="24"/>
        </w:rPr>
        <w:t>Зміст вебінару</w:t>
      </w:r>
    </w:p>
    <w:p w:rsidR="00D46B31" w:rsidRDefault="00D46B31" w:rsidP="00D46B31">
      <w:pPr>
        <w:spacing w:after="0"/>
        <w:ind w:firstLine="709"/>
        <w:jc w:val="center"/>
        <w:rPr>
          <w:rFonts w:ascii="Open Sans" w:hAnsi="Open Sans" w:cs="Open Sans"/>
          <w:sz w:val="24"/>
          <w:szCs w:val="24"/>
        </w:rPr>
      </w:pPr>
    </w:p>
    <w:p w:rsidR="00D46B31" w:rsidRDefault="00D46B31" w:rsidP="00D46B31">
      <w:pPr>
        <w:spacing w:after="0"/>
        <w:ind w:firstLine="709"/>
        <w:jc w:val="both"/>
        <w:rPr>
          <w:rFonts w:ascii="Open Sans" w:hAnsi="Open Sans" w:cs="Open Sans"/>
          <w:sz w:val="24"/>
          <w:szCs w:val="24"/>
        </w:rPr>
      </w:pPr>
      <w:r w:rsidRPr="0056003E">
        <w:rPr>
          <w:rFonts w:ascii="Open Sans" w:hAnsi="Open Sans" w:cs="Open Sans"/>
          <w:sz w:val="24"/>
          <w:szCs w:val="24"/>
        </w:rPr>
        <w:t>Частина І.</w:t>
      </w:r>
      <w:r>
        <w:rPr>
          <w:rFonts w:ascii="Open Sans" w:hAnsi="Open Sans" w:cs="Open Sans"/>
          <w:sz w:val="24"/>
          <w:szCs w:val="24"/>
        </w:rPr>
        <w:t xml:space="preserve"> Поняття творчих здібностей та основні аспекти їх формування у сучасному світі</w:t>
      </w:r>
    </w:p>
    <w:p w:rsidR="00D46B31" w:rsidRPr="0004484B" w:rsidRDefault="00D46B31" w:rsidP="0004484B">
      <w:pPr>
        <w:pStyle w:val="a9"/>
        <w:numPr>
          <w:ilvl w:val="1"/>
          <w:numId w:val="4"/>
        </w:numPr>
        <w:spacing w:after="0"/>
        <w:jc w:val="both"/>
        <w:rPr>
          <w:rFonts w:ascii="Open Sans" w:hAnsi="Open Sans" w:cs="Open Sans"/>
          <w:sz w:val="24"/>
          <w:szCs w:val="24"/>
        </w:rPr>
      </w:pPr>
      <w:r w:rsidRPr="0004484B">
        <w:rPr>
          <w:rFonts w:ascii="Open Sans" w:hAnsi="Open Sans" w:cs="Open Sans"/>
          <w:sz w:val="24"/>
          <w:szCs w:val="24"/>
        </w:rPr>
        <w:t>Сутність творчих здібностей</w:t>
      </w:r>
    </w:p>
    <w:p w:rsidR="00D46B31" w:rsidRDefault="00D46B31" w:rsidP="0004484B">
      <w:pPr>
        <w:pStyle w:val="a9"/>
        <w:numPr>
          <w:ilvl w:val="1"/>
          <w:numId w:val="4"/>
        </w:numPr>
        <w:spacing w:after="0"/>
        <w:jc w:val="both"/>
        <w:rPr>
          <w:rFonts w:ascii="Open Sans" w:hAnsi="Open Sans" w:cs="Open Sans"/>
          <w:sz w:val="24"/>
          <w:szCs w:val="24"/>
        </w:rPr>
      </w:pPr>
      <w:r w:rsidRPr="0004484B">
        <w:rPr>
          <w:rFonts w:ascii="Open Sans" w:hAnsi="Open Sans" w:cs="Open Sans"/>
          <w:sz w:val="24"/>
          <w:szCs w:val="24"/>
        </w:rPr>
        <w:t>Аспекти та умови формування творчих здібностей</w:t>
      </w:r>
    </w:p>
    <w:p w:rsidR="00D46B31" w:rsidRDefault="00D46B31" w:rsidP="00D46B31">
      <w:pPr>
        <w:spacing w:after="0"/>
        <w:ind w:firstLine="709"/>
        <w:jc w:val="both"/>
        <w:rPr>
          <w:rFonts w:ascii="Open Sans" w:hAnsi="Open Sans" w:cs="Open Sans"/>
          <w:sz w:val="24"/>
          <w:szCs w:val="24"/>
        </w:rPr>
      </w:pPr>
      <w:r w:rsidRPr="00D46B31">
        <w:rPr>
          <w:rFonts w:ascii="Open Sans" w:hAnsi="Open Sans" w:cs="Open Sans"/>
          <w:sz w:val="24"/>
          <w:szCs w:val="24"/>
        </w:rPr>
        <w:t>Частина ІІ</w:t>
      </w:r>
      <w:r>
        <w:rPr>
          <w:rFonts w:ascii="Open Sans" w:hAnsi="Open Sans" w:cs="Open Sans"/>
          <w:sz w:val="24"/>
          <w:szCs w:val="24"/>
        </w:rPr>
        <w:t xml:space="preserve">. </w:t>
      </w:r>
      <w:r w:rsidRPr="00D46B31">
        <w:rPr>
          <w:rFonts w:ascii="Open Sans" w:hAnsi="Open Sans" w:cs="Open Sans"/>
          <w:sz w:val="24"/>
          <w:szCs w:val="24"/>
        </w:rPr>
        <w:t>Підходи до розвитку творчих здібностей дітей у ДНЗ</w:t>
      </w:r>
    </w:p>
    <w:p w:rsidR="00D46B31" w:rsidRDefault="0004484B" w:rsidP="00D46B31">
      <w:pPr>
        <w:spacing w:after="0"/>
        <w:ind w:firstLine="709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2.1. </w:t>
      </w:r>
      <w:r w:rsidR="00D46B31">
        <w:rPr>
          <w:rFonts w:ascii="Open Sans" w:hAnsi="Open Sans" w:cs="Open Sans"/>
          <w:sz w:val="24"/>
          <w:szCs w:val="24"/>
        </w:rPr>
        <w:t>Програма розвитку творчих здібностей дошкільників на основі адаптації розробок О. Л. Музики «Три кроки»</w:t>
      </w:r>
    </w:p>
    <w:p w:rsidR="00D46B31" w:rsidRDefault="0004484B" w:rsidP="00D46B31">
      <w:pPr>
        <w:spacing w:after="0"/>
        <w:ind w:firstLine="709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lastRenderedPageBreak/>
        <w:t xml:space="preserve">2.2. </w:t>
      </w:r>
      <w:r w:rsidR="00D46B31">
        <w:rPr>
          <w:rFonts w:ascii="Open Sans" w:hAnsi="Open Sans" w:cs="Open Sans"/>
          <w:sz w:val="24"/>
          <w:szCs w:val="24"/>
        </w:rPr>
        <w:t>Методика Марії Монтессорі на прикладі ДНЗ №13 «Казка» у м. Самбора</w:t>
      </w:r>
    </w:p>
    <w:p w:rsidR="00D46B31" w:rsidRDefault="0004484B" w:rsidP="00D46B31">
      <w:pPr>
        <w:spacing w:after="0"/>
        <w:ind w:firstLine="709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2.3. </w:t>
      </w:r>
      <w:r w:rsidR="00D46B31">
        <w:rPr>
          <w:rFonts w:ascii="Open Sans" w:hAnsi="Open Sans" w:cs="Open Sans"/>
          <w:sz w:val="24"/>
          <w:szCs w:val="24"/>
        </w:rPr>
        <w:t>Огляд методик раннього розвитку дитини</w:t>
      </w:r>
    </w:p>
    <w:p w:rsidR="0004484B" w:rsidRDefault="00D46B31" w:rsidP="0004484B">
      <w:pPr>
        <w:spacing w:after="0"/>
        <w:ind w:firstLine="709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Частина ІІІ. Методи діагностики креативності у сучасному ДНЗ</w:t>
      </w:r>
    </w:p>
    <w:p w:rsidR="0004484B" w:rsidRDefault="00D46B31" w:rsidP="0004484B">
      <w:pPr>
        <w:spacing w:after="0"/>
        <w:ind w:firstLine="709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Частина І</w:t>
      </w:r>
      <w:r>
        <w:rPr>
          <w:rFonts w:ascii="Open Sans" w:hAnsi="Open Sans" w:cs="Open Sans"/>
          <w:sz w:val="24"/>
          <w:szCs w:val="24"/>
          <w:lang w:val="en-US"/>
        </w:rPr>
        <w:t>V</w:t>
      </w:r>
      <w:r>
        <w:rPr>
          <w:rFonts w:ascii="Open Sans" w:hAnsi="Open Sans" w:cs="Open Sans"/>
          <w:sz w:val="24"/>
          <w:szCs w:val="24"/>
        </w:rPr>
        <w:t>. Засоби розвитку творчих здібностей дітей у дошкільних навчальних закладах</w:t>
      </w:r>
    </w:p>
    <w:p w:rsidR="0004484B" w:rsidRDefault="0004484B" w:rsidP="0004484B">
      <w:pPr>
        <w:spacing w:after="0"/>
        <w:ind w:firstLine="709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4.1. Музика як засіб естетичного виховання дошкільників</w:t>
      </w:r>
    </w:p>
    <w:p w:rsidR="0004484B" w:rsidRDefault="0004484B" w:rsidP="0004484B">
      <w:pPr>
        <w:spacing w:after="0"/>
        <w:ind w:firstLine="709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4.2. Розвиток творчих здібностей за допомогою образотворчого мистецтва</w:t>
      </w:r>
    </w:p>
    <w:p w:rsidR="0004484B" w:rsidRDefault="0004484B" w:rsidP="0004484B">
      <w:pPr>
        <w:spacing w:after="0"/>
        <w:ind w:firstLine="709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4.3. Рухова творчість як метод розвитку дітей дошкільного віку</w:t>
      </w:r>
    </w:p>
    <w:p w:rsidR="0004484B" w:rsidRDefault="0004484B" w:rsidP="0004484B">
      <w:pPr>
        <w:spacing w:after="0"/>
        <w:ind w:firstLine="709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4.4. Театрально-ігрова діяльність дошкільнят</w:t>
      </w:r>
    </w:p>
    <w:p w:rsidR="0004484B" w:rsidRDefault="0004484B" w:rsidP="0004484B">
      <w:pPr>
        <w:spacing w:after="0"/>
        <w:ind w:firstLine="709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4.5. Інформаційні технології як чинник творчого та інтелектуального розвитку сучасної дитини на прикладі роботи ДНЗ №33 «Ялинка» м. Шахтарськ</w:t>
      </w:r>
    </w:p>
    <w:p w:rsidR="0004484B" w:rsidRDefault="0004484B" w:rsidP="0004484B">
      <w:pPr>
        <w:spacing w:after="0"/>
        <w:ind w:firstLine="709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>4.6.</w:t>
      </w:r>
      <w:r w:rsidR="0056003E">
        <w:rPr>
          <w:rFonts w:ascii="Open Sans" w:hAnsi="Open Sans" w:cs="Open Sans"/>
          <w:sz w:val="24"/>
          <w:szCs w:val="24"/>
        </w:rPr>
        <w:t xml:space="preserve"> </w:t>
      </w:r>
      <w:r>
        <w:rPr>
          <w:rFonts w:ascii="Open Sans" w:hAnsi="Open Sans" w:cs="Open Sans"/>
          <w:sz w:val="24"/>
          <w:szCs w:val="24"/>
        </w:rPr>
        <w:t xml:space="preserve"> Методика ТРВЗ для розвитку креативності дітей дошкільного віку</w:t>
      </w:r>
    </w:p>
    <w:p w:rsidR="0004484B" w:rsidRDefault="0004484B" w:rsidP="0004484B">
      <w:pPr>
        <w:spacing w:after="0"/>
        <w:ind w:firstLine="709"/>
        <w:jc w:val="both"/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 xml:space="preserve">4.7. </w:t>
      </w:r>
      <w:r w:rsidR="0056003E">
        <w:rPr>
          <w:rFonts w:ascii="Open Sans" w:hAnsi="Open Sans" w:cs="Open Sans"/>
          <w:sz w:val="24"/>
          <w:szCs w:val="24"/>
        </w:rPr>
        <w:t xml:space="preserve"> </w:t>
      </w:r>
      <w:r>
        <w:rPr>
          <w:rFonts w:ascii="Open Sans" w:hAnsi="Open Sans" w:cs="Open Sans"/>
          <w:sz w:val="24"/>
          <w:szCs w:val="24"/>
        </w:rPr>
        <w:t>Метод арт-терапії для розвитку творчих здібностей</w:t>
      </w:r>
    </w:p>
    <w:p w:rsidR="0004484B" w:rsidRDefault="0004484B" w:rsidP="0004484B">
      <w:pPr>
        <w:spacing w:after="0"/>
        <w:ind w:firstLine="709"/>
        <w:jc w:val="both"/>
        <w:rPr>
          <w:rFonts w:ascii="Open Sans" w:hAnsi="Open Sans" w:cs="Open Sans"/>
          <w:sz w:val="24"/>
          <w:szCs w:val="24"/>
        </w:rPr>
      </w:pPr>
    </w:p>
    <w:p w:rsidR="0004484B" w:rsidRDefault="0004484B" w:rsidP="0004484B">
      <w:pPr>
        <w:spacing w:after="0"/>
        <w:ind w:firstLine="709"/>
        <w:jc w:val="both"/>
        <w:rPr>
          <w:rFonts w:ascii="Open Sans" w:hAnsi="Open Sans" w:cs="Open Sans"/>
          <w:sz w:val="24"/>
          <w:szCs w:val="24"/>
        </w:rPr>
      </w:pPr>
    </w:p>
    <w:p w:rsidR="0004484B" w:rsidRDefault="0004484B" w:rsidP="0004484B">
      <w:pPr>
        <w:spacing w:after="0"/>
        <w:ind w:firstLine="709"/>
        <w:jc w:val="both"/>
        <w:rPr>
          <w:rFonts w:ascii="Open Sans" w:hAnsi="Open Sans" w:cs="Open Sans"/>
          <w:sz w:val="24"/>
          <w:szCs w:val="24"/>
        </w:rPr>
      </w:pPr>
    </w:p>
    <w:p w:rsidR="00D46B31" w:rsidRDefault="00D46B31" w:rsidP="00D46B31">
      <w:pPr>
        <w:spacing w:after="0"/>
        <w:ind w:firstLine="709"/>
        <w:jc w:val="both"/>
        <w:rPr>
          <w:rFonts w:ascii="Open Sans" w:hAnsi="Open Sans" w:cs="Open Sans"/>
          <w:sz w:val="24"/>
          <w:szCs w:val="24"/>
        </w:rPr>
      </w:pPr>
    </w:p>
    <w:p w:rsidR="00D46B31" w:rsidRDefault="00D46B31" w:rsidP="00D46B31">
      <w:pPr>
        <w:spacing w:after="0"/>
        <w:ind w:firstLine="709"/>
        <w:jc w:val="both"/>
        <w:rPr>
          <w:rFonts w:ascii="Open Sans" w:hAnsi="Open Sans" w:cs="Open Sans"/>
          <w:sz w:val="24"/>
          <w:szCs w:val="24"/>
        </w:rPr>
      </w:pPr>
    </w:p>
    <w:p w:rsidR="00D46B31" w:rsidRDefault="00D46B31" w:rsidP="00D46B31">
      <w:pPr>
        <w:spacing w:after="0"/>
        <w:ind w:firstLine="709"/>
        <w:jc w:val="both"/>
        <w:rPr>
          <w:rFonts w:ascii="Open Sans" w:hAnsi="Open Sans" w:cs="Open Sans"/>
          <w:sz w:val="24"/>
          <w:szCs w:val="24"/>
        </w:rPr>
      </w:pPr>
    </w:p>
    <w:p w:rsidR="00D46B31" w:rsidRPr="00D46B31" w:rsidRDefault="00D46B31" w:rsidP="00D46B31">
      <w:pPr>
        <w:spacing w:after="0"/>
        <w:rPr>
          <w:rFonts w:ascii="Open Sans" w:hAnsi="Open Sans" w:cs="Open Sans"/>
          <w:sz w:val="24"/>
          <w:szCs w:val="24"/>
        </w:rPr>
      </w:pPr>
    </w:p>
    <w:p w:rsidR="00D46B31" w:rsidRPr="00D46B31" w:rsidRDefault="00D46B31" w:rsidP="00D46B31">
      <w:pPr>
        <w:spacing w:after="0"/>
        <w:ind w:left="709"/>
        <w:rPr>
          <w:rFonts w:ascii="Open Sans" w:hAnsi="Open Sans" w:cs="Open Sans"/>
          <w:sz w:val="24"/>
          <w:szCs w:val="24"/>
        </w:rPr>
      </w:pPr>
    </w:p>
    <w:p w:rsidR="00D46B31" w:rsidRPr="002B7B60" w:rsidRDefault="00D46B31" w:rsidP="00D46B31">
      <w:pPr>
        <w:spacing w:after="0"/>
        <w:ind w:firstLine="709"/>
        <w:jc w:val="both"/>
        <w:rPr>
          <w:rFonts w:ascii="Open Sans" w:hAnsi="Open Sans" w:cs="Open Sans"/>
          <w:sz w:val="24"/>
          <w:szCs w:val="24"/>
        </w:rPr>
      </w:pPr>
    </w:p>
    <w:sectPr w:rsidR="00D46B31" w:rsidRPr="002B7B60" w:rsidSect="007C3BFD">
      <w:headerReference w:type="default" r:id="rId9"/>
      <w:footerReference w:type="default" r:id="rId10"/>
      <w:pgSz w:w="11906" w:h="16838"/>
      <w:pgMar w:top="850" w:right="850" w:bottom="850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5007" w:rsidRDefault="004A5007" w:rsidP="002D77B5">
      <w:pPr>
        <w:spacing w:after="0" w:line="240" w:lineRule="auto"/>
      </w:pPr>
      <w:r>
        <w:separator/>
      </w:r>
    </w:p>
  </w:endnote>
  <w:endnote w:type="continuationSeparator" w:id="1">
    <w:p w:rsidR="004A5007" w:rsidRDefault="004A5007" w:rsidP="002D7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FC9" w:rsidRPr="00590FC9" w:rsidRDefault="00590FC9">
    <w:pPr>
      <w:rPr>
        <w:sz w:val="2"/>
        <w:szCs w:val="2"/>
      </w:rPr>
    </w:pPr>
  </w:p>
  <w:tbl>
    <w:tblPr>
      <w:tblStyle w:val="ac"/>
      <w:tblW w:w="12026" w:type="dxa"/>
      <w:tblInd w:w="-1417" w:type="dxa"/>
      <w:tblLook w:val="04A0"/>
    </w:tblPr>
    <w:tblGrid>
      <w:gridCol w:w="12026"/>
    </w:tblGrid>
    <w:tr w:rsidR="00865822" w:rsidTr="00865822">
      <w:trPr>
        <w:trHeight w:val="838"/>
      </w:trPr>
      <w:tc>
        <w:tcPr>
          <w:tcW w:w="12026" w:type="dxa"/>
          <w:tcBorders>
            <w:top w:val="nil"/>
            <w:left w:val="nil"/>
            <w:bottom w:val="nil"/>
            <w:right w:val="nil"/>
          </w:tcBorders>
          <w:shd w:val="clear" w:color="auto" w:fill="3D4D58"/>
        </w:tcPr>
        <w:p w:rsidR="00865822" w:rsidRDefault="00326EC9" w:rsidP="00865822">
          <w:pPr>
            <w:pStyle w:val="a5"/>
            <w:tabs>
              <w:tab w:val="clear" w:pos="9639"/>
              <w:tab w:val="right" w:pos="11199"/>
            </w:tabs>
            <w:ind w:right="-850"/>
            <w:rPr>
              <w:noProof/>
              <w:lang w:val="en-US"/>
            </w:rPr>
          </w:pPr>
          <w:r w:rsidRPr="00326EC9">
            <w:rPr>
              <w:noProof/>
              <w:lang w:val="ru-RU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7412" type="#_x0000_t202" style="position:absolute;margin-left:64.85pt;margin-top:8.65pt;width:405.7pt;height:54.25pt;z-index:251664384;mso-height-percent:200;mso-height-percent:200;mso-width-relative:margin;mso-height-relative:margin" filled="f" stroked="f">
                <v:textbox style="mso-next-textbox:#_x0000_s17412;mso-fit-shape-to-text:t">
                  <w:txbxContent>
                    <w:p w:rsidR="00D86312" w:rsidRPr="00603ABC" w:rsidRDefault="002B7B60">
                      <w:pPr>
                        <w:rPr>
                          <w:rFonts w:ascii="Open Sans" w:hAnsi="Open Sans" w:cs="Open Sans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Open Sans" w:hAnsi="Open Sans" w:cs="Open Sans"/>
                          <w:color w:val="FFFFFF" w:themeColor="background1"/>
                          <w:sz w:val="24"/>
                          <w:szCs w:val="24"/>
                          <w:lang w:val="ru-RU"/>
                        </w:rPr>
                        <w:t>Вебінар</w:t>
                      </w:r>
                    </w:p>
                  </w:txbxContent>
                </v:textbox>
              </v:shape>
            </w:pict>
          </w:r>
          <w:r w:rsidRPr="00326EC9">
            <w:rPr>
              <w:noProof/>
              <w:lang w:val="ru-RU"/>
            </w:rPr>
            <w:pict>
              <v:shape id="_x0000_s17411" type="#_x0000_t202" style="position:absolute;margin-left:367pt;margin-top:11.4pt;width:192.7pt;height:28.35pt;z-index:251662336;mso-width-percent:400;mso-width-percent:400;mso-width-relative:margin;mso-height-relative:margin" filled="f" stroked="f">
                <v:textbox style="mso-next-textbox:#_x0000_s17411">
                  <w:txbxContent>
                    <w:sdt>
                      <w:sdtPr>
                        <w:rPr>
                          <w:rFonts w:ascii="Open Sans" w:hAnsi="Open Sans" w:cs="Open Sans"/>
                          <w:color w:val="FFFFFF" w:themeColor="background1"/>
                          <w:sz w:val="24"/>
                          <w:szCs w:val="24"/>
                          <w:lang w:val="ru-RU"/>
                        </w:rPr>
                        <w:id w:val="945661781"/>
                        <w:docPartObj>
                          <w:docPartGallery w:val="Page Numbers (Top of Page)"/>
                          <w:docPartUnique/>
                        </w:docPartObj>
                      </w:sdtPr>
                      <w:sdtContent>
                        <w:p w:rsidR="00D86312" w:rsidRPr="00603ABC" w:rsidRDefault="00D86312" w:rsidP="00D86312">
                          <w:pPr>
                            <w:jc w:val="right"/>
                            <w:rPr>
                              <w:rFonts w:ascii="Open Sans" w:hAnsi="Open Sans" w:cs="Open Sans"/>
                              <w:color w:val="FFFFFF" w:themeColor="background1"/>
                              <w:sz w:val="24"/>
                              <w:szCs w:val="24"/>
                              <w:lang w:val="ru-RU"/>
                            </w:rPr>
                          </w:pPr>
                          <w:r w:rsidRPr="00603ABC">
                            <w:rPr>
                              <w:rFonts w:ascii="Open Sans" w:hAnsi="Open Sans" w:cs="Open Sans"/>
                              <w:color w:val="FFFFFF" w:themeColor="background1"/>
                              <w:sz w:val="24"/>
                              <w:szCs w:val="24"/>
                              <w:lang w:val="ru-RU"/>
                            </w:rPr>
                            <w:t>Ст</w:t>
                          </w:r>
                          <w:r w:rsidR="0030638F" w:rsidRPr="00603ABC">
                            <w:rPr>
                              <w:rFonts w:ascii="Open Sans" w:hAnsi="Open Sans" w:cs="Open Sans"/>
                              <w:color w:val="FFFFFF" w:themeColor="background1"/>
                              <w:sz w:val="24"/>
                              <w:szCs w:val="24"/>
                              <w:lang w:val="ru-RU"/>
                            </w:rPr>
                            <w:t>орінка</w:t>
                          </w:r>
                          <w:r w:rsidRPr="00603ABC">
                            <w:rPr>
                              <w:rFonts w:ascii="Open Sans" w:hAnsi="Open Sans" w:cs="Open Sans"/>
                              <w:color w:val="FFFFFF" w:themeColor="background1"/>
                              <w:sz w:val="24"/>
                              <w:szCs w:val="24"/>
                              <w:lang w:val="ru-RU"/>
                            </w:rPr>
                            <w:t xml:space="preserve"> </w:t>
                          </w:r>
                          <w:r w:rsidR="00326EC9" w:rsidRPr="00603ABC">
                            <w:rPr>
                              <w:rFonts w:ascii="Open Sans" w:hAnsi="Open Sans" w:cs="Open Sans"/>
                              <w:color w:val="FFFFFF" w:themeColor="background1"/>
                              <w:sz w:val="24"/>
                              <w:szCs w:val="24"/>
                              <w:lang w:val="ru-RU"/>
                            </w:rPr>
                            <w:fldChar w:fldCharType="begin"/>
                          </w:r>
                          <w:r w:rsidRPr="00603ABC">
                            <w:rPr>
                              <w:rFonts w:ascii="Open Sans" w:hAnsi="Open Sans" w:cs="Open Sans"/>
                              <w:color w:val="FFFFFF" w:themeColor="background1"/>
                              <w:sz w:val="24"/>
                              <w:szCs w:val="24"/>
                              <w:lang w:val="ru-RU"/>
                            </w:rPr>
                            <w:instrText xml:space="preserve"> PAGE </w:instrText>
                          </w:r>
                          <w:r w:rsidR="00326EC9" w:rsidRPr="00603ABC">
                            <w:rPr>
                              <w:rFonts w:ascii="Open Sans" w:hAnsi="Open Sans" w:cs="Open Sans"/>
                              <w:color w:val="FFFFFF" w:themeColor="background1"/>
                              <w:sz w:val="24"/>
                              <w:szCs w:val="24"/>
                              <w:lang w:val="ru-RU"/>
                            </w:rPr>
                            <w:fldChar w:fldCharType="separate"/>
                          </w:r>
                          <w:r w:rsidR="002F7DC6">
                            <w:rPr>
                              <w:rFonts w:ascii="Open Sans" w:hAnsi="Open Sans" w:cs="Open Sans"/>
                              <w:noProof/>
                              <w:color w:val="FFFFFF" w:themeColor="background1"/>
                              <w:sz w:val="24"/>
                              <w:szCs w:val="24"/>
                              <w:lang w:val="ru-RU"/>
                            </w:rPr>
                            <w:t>1</w:t>
                          </w:r>
                          <w:r w:rsidR="00326EC9" w:rsidRPr="00603ABC">
                            <w:rPr>
                              <w:rFonts w:ascii="Open Sans" w:hAnsi="Open Sans" w:cs="Open Sans"/>
                              <w:color w:val="FFFFFF" w:themeColor="background1"/>
                              <w:sz w:val="24"/>
                              <w:szCs w:val="24"/>
                              <w:lang w:val="ru-RU"/>
                            </w:rPr>
                            <w:fldChar w:fldCharType="end"/>
                          </w:r>
                          <w:r w:rsidRPr="00603ABC">
                            <w:rPr>
                              <w:rFonts w:ascii="Open Sans" w:hAnsi="Open Sans" w:cs="Open Sans"/>
                              <w:color w:val="FFFFFF" w:themeColor="background1"/>
                              <w:sz w:val="24"/>
                              <w:szCs w:val="24"/>
                              <w:lang w:val="ru-RU"/>
                            </w:rPr>
                            <w:t xml:space="preserve"> </w:t>
                          </w:r>
                          <w:r w:rsidR="00603ABC" w:rsidRPr="00603ABC">
                            <w:rPr>
                              <w:rFonts w:ascii="Open Sans" w:hAnsi="Open Sans" w:cs="Open Sans"/>
                              <w:color w:val="FFFFFF" w:themeColor="background1"/>
                              <w:sz w:val="24"/>
                              <w:szCs w:val="24"/>
                              <w:lang w:val="ru-RU"/>
                            </w:rPr>
                            <w:t>і</w:t>
                          </w:r>
                          <w:r w:rsidRPr="00603ABC">
                            <w:rPr>
                              <w:rFonts w:ascii="Open Sans" w:hAnsi="Open Sans" w:cs="Open Sans"/>
                              <w:color w:val="FFFFFF" w:themeColor="background1"/>
                              <w:sz w:val="24"/>
                              <w:szCs w:val="24"/>
                              <w:lang w:val="ru-RU"/>
                            </w:rPr>
                            <w:t xml:space="preserve">з </w:t>
                          </w:r>
                          <w:r w:rsidR="00326EC9" w:rsidRPr="00603ABC">
                            <w:rPr>
                              <w:rFonts w:ascii="Open Sans" w:hAnsi="Open Sans" w:cs="Open Sans"/>
                              <w:color w:val="FFFFFF" w:themeColor="background1"/>
                              <w:sz w:val="24"/>
                              <w:szCs w:val="24"/>
                              <w:lang w:val="ru-RU"/>
                            </w:rPr>
                            <w:fldChar w:fldCharType="begin"/>
                          </w:r>
                          <w:r w:rsidRPr="00603ABC">
                            <w:rPr>
                              <w:rFonts w:ascii="Open Sans" w:hAnsi="Open Sans" w:cs="Open Sans"/>
                              <w:color w:val="FFFFFF" w:themeColor="background1"/>
                              <w:sz w:val="24"/>
                              <w:szCs w:val="24"/>
                              <w:lang w:val="ru-RU"/>
                            </w:rPr>
                            <w:instrText xml:space="preserve"> NUMPAGES  </w:instrText>
                          </w:r>
                          <w:r w:rsidR="00326EC9" w:rsidRPr="00603ABC">
                            <w:rPr>
                              <w:rFonts w:ascii="Open Sans" w:hAnsi="Open Sans" w:cs="Open Sans"/>
                              <w:color w:val="FFFFFF" w:themeColor="background1"/>
                              <w:sz w:val="24"/>
                              <w:szCs w:val="24"/>
                              <w:lang w:val="ru-RU"/>
                            </w:rPr>
                            <w:fldChar w:fldCharType="separate"/>
                          </w:r>
                          <w:r w:rsidR="002F7DC6">
                            <w:rPr>
                              <w:rFonts w:ascii="Open Sans" w:hAnsi="Open Sans" w:cs="Open Sans"/>
                              <w:noProof/>
                              <w:color w:val="FFFFFF" w:themeColor="background1"/>
                              <w:sz w:val="24"/>
                              <w:szCs w:val="24"/>
                              <w:lang w:val="ru-RU"/>
                            </w:rPr>
                            <w:t>2</w:t>
                          </w:r>
                          <w:r w:rsidR="00326EC9" w:rsidRPr="00603ABC">
                            <w:rPr>
                              <w:rFonts w:ascii="Open Sans" w:hAnsi="Open Sans" w:cs="Open Sans"/>
                              <w:color w:val="FFFFFF" w:themeColor="background1"/>
                              <w:sz w:val="24"/>
                              <w:szCs w:val="24"/>
                              <w:lang w:val="ru-RU"/>
                            </w:rPr>
                            <w:fldChar w:fldCharType="end"/>
                          </w:r>
                        </w:p>
                      </w:sdtContent>
                    </w:sdt>
                    <w:p w:rsidR="00865822" w:rsidRPr="00603ABC" w:rsidRDefault="00865822" w:rsidP="00D86312">
                      <w:pPr>
                        <w:jc w:val="right"/>
                        <w:rPr>
                          <w:rFonts w:ascii="Open Sans" w:hAnsi="Open Sans" w:cs="Open Sans"/>
                          <w:color w:val="FFFFFF" w:themeColor="background1"/>
                          <w:sz w:val="20"/>
                          <w:szCs w:val="20"/>
                          <w:lang w:val="ru-RU"/>
                        </w:rPr>
                      </w:pPr>
                    </w:p>
                  </w:txbxContent>
                </v:textbox>
              </v:shape>
            </w:pict>
          </w:r>
        </w:p>
        <w:p w:rsidR="006A2DA1" w:rsidRPr="006A2DA1" w:rsidRDefault="006A2DA1" w:rsidP="00865822">
          <w:pPr>
            <w:pStyle w:val="a5"/>
            <w:tabs>
              <w:tab w:val="clear" w:pos="9639"/>
              <w:tab w:val="right" w:pos="11199"/>
            </w:tabs>
            <w:ind w:right="-850"/>
            <w:rPr>
              <w:lang w:val="en-US"/>
            </w:rPr>
          </w:pPr>
        </w:p>
      </w:tc>
    </w:tr>
  </w:tbl>
  <w:p w:rsidR="00B85106" w:rsidRDefault="00B85106" w:rsidP="00865822">
    <w:pPr>
      <w:pStyle w:val="a5"/>
      <w:tabs>
        <w:tab w:val="clear" w:pos="9639"/>
        <w:tab w:val="right" w:pos="11199"/>
      </w:tabs>
      <w:ind w:right="-85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5007" w:rsidRDefault="004A5007" w:rsidP="002D77B5">
      <w:pPr>
        <w:spacing w:after="0" w:line="240" w:lineRule="auto"/>
      </w:pPr>
      <w:r>
        <w:separator/>
      </w:r>
    </w:p>
  </w:footnote>
  <w:footnote w:type="continuationSeparator" w:id="1">
    <w:p w:rsidR="004A5007" w:rsidRDefault="004A5007" w:rsidP="002D77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c"/>
      <w:tblW w:w="13467" w:type="dxa"/>
      <w:tblInd w:w="-2019" w:type="dxa"/>
      <w:tblLook w:val="04A0"/>
    </w:tblPr>
    <w:tblGrid>
      <w:gridCol w:w="13467"/>
    </w:tblGrid>
    <w:tr w:rsidR="00865822" w:rsidTr="00D34167">
      <w:trPr>
        <w:trHeight w:val="1418"/>
      </w:trPr>
      <w:tc>
        <w:tcPr>
          <w:tcW w:w="13467" w:type="dxa"/>
          <w:tcBorders>
            <w:top w:val="nil"/>
            <w:left w:val="nil"/>
            <w:bottom w:val="nil"/>
            <w:right w:val="nil"/>
          </w:tcBorders>
          <w:shd w:val="clear" w:color="auto" w:fill="FDD92E"/>
        </w:tcPr>
        <w:p w:rsidR="00865822" w:rsidRDefault="00326EC9" w:rsidP="00865822">
          <w:pPr>
            <w:pStyle w:val="a3"/>
            <w:tabs>
              <w:tab w:val="clear" w:pos="9639"/>
              <w:tab w:val="right" w:pos="10490"/>
            </w:tabs>
            <w:ind w:left="-2065" w:right="-850"/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</w:pPr>
          <w:r w:rsidRPr="00326EC9">
            <w:rPr>
              <w:rFonts w:asciiTheme="majorHAnsi" w:eastAsiaTheme="majorEastAsia" w:hAnsiTheme="majorHAnsi" w:cstheme="majorBidi"/>
              <w:noProof/>
              <w:color w:val="4F81BD" w:themeColor="accent1"/>
              <w:sz w:val="24"/>
              <w:szCs w:val="24"/>
              <w:lang w:val="ru-RU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7409" type="#_x0000_t202" style="position:absolute;left:0;text-align:left;margin-left:470.15pt;margin-top:28.9pt;width:90.35pt;height:22pt;z-index:251660288;mso-width-relative:margin;mso-height-relative:margin" filled="f" stroked="f">
                <v:textbox style="mso-next-textbox:#_x0000_s17409">
                  <w:txbxContent>
                    <w:p w:rsidR="00861DB8" w:rsidRPr="00603ABC" w:rsidRDefault="00861DB8">
                      <w:pPr>
                        <w:rPr>
                          <w:rFonts w:ascii="Open Sans" w:hAnsi="Open Sans" w:cs="Open Sans"/>
                          <w:color w:val="3D4D58"/>
                          <w:lang w:val="ru-RU"/>
                        </w:rPr>
                      </w:pPr>
                      <w:r w:rsidRPr="00603ABC">
                        <w:rPr>
                          <w:rFonts w:ascii="Open Sans" w:eastAsiaTheme="majorEastAsia" w:hAnsi="Open Sans" w:cs="Open Sans"/>
                          <w:color w:val="3D4D58"/>
                          <w:sz w:val="24"/>
                          <w:szCs w:val="24"/>
                          <w:lang w:val="en-US"/>
                        </w:rPr>
                        <w:t>vseosvita.ua</w:t>
                      </w:r>
                    </w:p>
                  </w:txbxContent>
                </v:textbox>
              </v:shape>
            </w:pict>
          </w:r>
          <w:r w:rsidR="00D86312">
            <w:rPr>
              <w:rFonts w:asciiTheme="majorHAnsi" w:eastAsiaTheme="majorEastAsia" w:hAnsiTheme="majorHAnsi" w:cstheme="majorBidi"/>
              <w:noProof/>
              <w:color w:val="4F81BD" w:themeColor="accent1"/>
              <w:sz w:val="24"/>
              <w:szCs w:val="24"/>
              <w:lang w:eastAsia="uk-UA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854619</wp:posOffset>
                </wp:positionH>
                <wp:positionV relativeFrom="paragraph">
                  <wp:posOffset>261257</wp:posOffset>
                </wp:positionV>
                <wp:extent cx="1548493" cy="511629"/>
                <wp:effectExtent l="19050" t="0" r="0" b="0"/>
                <wp:wrapNone/>
                <wp:docPr id="4" name="Рисунок 3" descr="^D407255B555CAB9B7CD70D9C8B09F06231802A4E04BDD5FCDB^pimgpsh_fullsize_dist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^D407255B555CAB9B7CD70D9C8B09F06231802A4E04BDD5FCDB^pimgpsh_fullsize_distr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8493" cy="5116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B85106" w:rsidRPr="00590FC9" w:rsidRDefault="00B8510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2AF9"/>
    <w:multiLevelType w:val="hybridMultilevel"/>
    <w:tmpl w:val="1ADA94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77289"/>
    <w:multiLevelType w:val="hybridMultilevel"/>
    <w:tmpl w:val="56DA4CA0"/>
    <w:lvl w:ilvl="0" w:tplc="EBB062C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8F2B4D"/>
    <w:multiLevelType w:val="multilevel"/>
    <w:tmpl w:val="ECD66BE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77166440"/>
    <w:multiLevelType w:val="multilevel"/>
    <w:tmpl w:val="6D1AF1B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6866">
      <o:colormenu v:ext="edit" fillcolor="none" strokecolor="none"/>
    </o:shapedefaults>
    <o:shapelayout v:ext="edit">
      <o:idmap v:ext="edit" data="17"/>
    </o:shapelayout>
  </w:hdrShapeDefaults>
  <w:footnotePr>
    <w:footnote w:id="0"/>
    <w:footnote w:id="1"/>
  </w:footnotePr>
  <w:endnotePr>
    <w:endnote w:id="0"/>
    <w:endnote w:id="1"/>
  </w:endnotePr>
  <w:compat/>
  <w:rsids>
    <w:rsidRoot w:val="002D77B5"/>
    <w:rsid w:val="00001A43"/>
    <w:rsid w:val="000439AF"/>
    <w:rsid w:val="0004484B"/>
    <w:rsid w:val="000B7E6C"/>
    <w:rsid w:val="00174E6C"/>
    <w:rsid w:val="0017620E"/>
    <w:rsid w:val="00195153"/>
    <w:rsid w:val="001A33E3"/>
    <w:rsid w:val="001F1AF7"/>
    <w:rsid w:val="00203FF5"/>
    <w:rsid w:val="00204152"/>
    <w:rsid w:val="00212504"/>
    <w:rsid w:val="00252911"/>
    <w:rsid w:val="002977EE"/>
    <w:rsid w:val="002B655E"/>
    <w:rsid w:val="002B7B60"/>
    <w:rsid w:val="002C4ABF"/>
    <w:rsid w:val="002D77B5"/>
    <w:rsid w:val="002E3B3D"/>
    <w:rsid w:val="002F7DC6"/>
    <w:rsid w:val="0030638F"/>
    <w:rsid w:val="00326EC9"/>
    <w:rsid w:val="00331737"/>
    <w:rsid w:val="00334391"/>
    <w:rsid w:val="00356A53"/>
    <w:rsid w:val="003B289B"/>
    <w:rsid w:val="003C44E2"/>
    <w:rsid w:val="003F038E"/>
    <w:rsid w:val="00436B21"/>
    <w:rsid w:val="00483878"/>
    <w:rsid w:val="004A5007"/>
    <w:rsid w:val="0054627B"/>
    <w:rsid w:val="0056003E"/>
    <w:rsid w:val="00575A7F"/>
    <w:rsid w:val="00590FC9"/>
    <w:rsid w:val="005D04A0"/>
    <w:rsid w:val="005F2DCB"/>
    <w:rsid w:val="00603ABC"/>
    <w:rsid w:val="00634630"/>
    <w:rsid w:val="006561C1"/>
    <w:rsid w:val="00675EEF"/>
    <w:rsid w:val="006A2DA1"/>
    <w:rsid w:val="007049AD"/>
    <w:rsid w:val="00722025"/>
    <w:rsid w:val="007318BB"/>
    <w:rsid w:val="007601A5"/>
    <w:rsid w:val="007652A7"/>
    <w:rsid w:val="007677CA"/>
    <w:rsid w:val="007722E1"/>
    <w:rsid w:val="0077362C"/>
    <w:rsid w:val="00786D58"/>
    <w:rsid w:val="007C3BFD"/>
    <w:rsid w:val="007C5AAF"/>
    <w:rsid w:val="008028FD"/>
    <w:rsid w:val="0082577D"/>
    <w:rsid w:val="008407A7"/>
    <w:rsid w:val="00855B8E"/>
    <w:rsid w:val="00861DB8"/>
    <w:rsid w:val="00864247"/>
    <w:rsid w:val="00865822"/>
    <w:rsid w:val="00926965"/>
    <w:rsid w:val="00937FF4"/>
    <w:rsid w:val="00962032"/>
    <w:rsid w:val="009E77BA"/>
    <w:rsid w:val="00A25A74"/>
    <w:rsid w:val="00AA6D86"/>
    <w:rsid w:val="00AB1C05"/>
    <w:rsid w:val="00AE6D2D"/>
    <w:rsid w:val="00AF2DD8"/>
    <w:rsid w:val="00B20146"/>
    <w:rsid w:val="00B3560D"/>
    <w:rsid w:val="00B43870"/>
    <w:rsid w:val="00B85106"/>
    <w:rsid w:val="00BB75C5"/>
    <w:rsid w:val="00BD548F"/>
    <w:rsid w:val="00C27D12"/>
    <w:rsid w:val="00C4289D"/>
    <w:rsid w:val="00C80DD1"/>
    <w:rsid w:val="00C84E2B"/>
    <w:rsid w:val="00CB2D66"/>
    <w:rsid w:val="00CB67D1"/>
    <w:rsid w:val="00CB7796"/>
    <w:rsid w:val="00D148D6"/>
    <w:rsid w:val="00D34167"/>
    <w:rsid w:val="00D46B31"/>
    <w:rsid w:val="00D70D24"/>
    <w:rsid w:val="00D81DB2"/>
    <w:rsid w:val="00D86312"/>
    <w:rsid w:val="00D945D7"/>
    <w:rsid w:val="00DB1931"/>
    <w:rsid w:val="00DD3380"/>
    <w:rsid w:val="00DD667C"/>
    <w:rsid w:val="00E01F20"/>
    <w:rsid w:val="00E51F68"/>
    <w:rsid w:val="00EA2EB2"/>
    <w:rsid w:val="00EC7D49"/>
    <w:rsid w:val="00EE6946"/>
    <w:rsid w:val="00F34CAB"/>
    <w:rsid w:val="00F51CEB"/>
    <w:rsid w:val="00F74998"/>
    <w:rsid w:val="00FA4D69"/>
    <w:rsid w:val="00FC2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7B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77B5"/>
  </w:style>
  <w:style w:type="paragraph" w:styleId="a5">
    <w:name w:val="footer"/>
    <w:basedOn w:val="a"/>
    <w:link w:val="a6"/>
    <w:uiPriority w:val="99"/>
    <w:unhideWhenUsed/>
    <w:rsid w:val="002D77B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77B5"/>
  </w:style>
  <w:style w:type="paragraph" w:styleId="a7">
    <w:name w:val="Balloon Text"/>
    <w:basedOn w:val="a"/>
    <w:link w:val="a8"/>
    <w:uiPriority w:val="99"/>
    <w:semiHidden/>
    <w:unhideWhenUsed/>
    <w:rsid w:val="002D7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77B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D77B5"/>
    <w:pPr>
      <w:ind w:left="720"/>
      <w:contextualSpacing/>
    </w:pPr>
  </w:style>
  <w:style w:type="paragraph" w:styleId="aa">
    <w:name w:val="No Spacing"/>
    <w:link w:val="ab"/>
    <w:uiPriority w:val="1"/>
    <w:qFormat/>
    <w:rsid w:val="00B85106"/>
    <w:pPr>
      <w:spacing w:after="0" w:line="240" w:lineRule="auto"/>
    </w:pPr>
    <w:rPr>
      <w:rFonts w:eastAsiaTheme="minorEastAsia"/>
      <w:lang w:val="ru-RU"/>
    </w:rPr>
  </w:style>
  <w:style w:type="character" w:customStyle="1" w:styleId="ab">
    <w:name w:val="Без интервала Знак"/>
    <w:basedOn w:val="a0"/>
    <w:link w:val="aa"/>
    <w:uiPriority w:val="1"/>
    <w:rsid w:val="00B85106"/>
    <w:rPr>
      <w:rFonts w:eastAsiaTheme="minorEastAsia"/>
      <w:lang w:val="ru-RU"/>
    </w:rPr>
  </w:style>
  <w:style w:type="table" w:styleId="ac">
    <w:name w:val="Table Grid"/>
    <w:basedOn w:val="a1"/>
    <w:uiPriority w:val="59"/>
    <w:rsid w:val="008658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23352B8-9864-4269-B8D3-2CC375977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5715</TotalTime>
  <Pages>2</Pages>
  <Words>1640</Words>
  <Characters>936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911T</cp:lastModifiedBy>
  <cp:revision>33</cp:revision>
  <cp:lastPrinted>2018-03-03T13:41:00Z</cp:lastPrinted>
  <dcterms:created xsi:type="dcterms:W3CDTF">2018-02-09T15:55:00Z</dcterms:created>
  <dcterms:modified xsi:type="dcterms:W3CDTF">2018-03-25T23:17:00Z</dcterms:modified>
</cp:coreProperties>
</file>