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1" w:rsidRPr="002B06C1" w:rsidRDefault="002B06C1" w:rsidP="00354D83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ВЕБІНАР</w:t>
      </w:r>
    </w:p>
    <w:p w:rsidR="000D2F98" w:rsidRPr="00CA1B05" w:rsidRDefault="00026954" w:rsidP="00354D83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CA1B0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«STORYTELLING – ТЕХНОЛОГІЯ НЕФОРМАЛЬНОГО НАВЧАННЯ»</w:t>
      </w:r>
    </w:p>
    <w:p w:rsidR="002B06C1" w:rsidRPr="00026954" w:rsidRDefault="002B06C1" w:rsidP="005A05CF">
      <w:pPr>
        <w:pStyle w:val="normal"/>
        <w:widowControl w:val="0"/>
        <w:shd w:val="clear" w:color="auto" w:fill="FFFFFF"/>
        <w:tabs>
          <w:tab w:val="left" w:pos="523"/>
        </w:tabs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665A" w:rsidRPr="00026954" w:rsidRDefault="000D2F98" w:rsidP="002B19C6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Добрий день, вітаю всіх на </w:t>
      </w:r>
      <w:proofErr w:type="spellStart"/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вебінарі</w:t>
      </w:r>
      <w:proofErr w:type="spellEnd"/>
      <w:r w:rsidRPr="000269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Pr="000269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Stor</w:t>
      </w:r>
      <w:r w:rsidR="00B0640A" w:rsidRPr="000269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y</w:t>
      </w:r>
      <w:r w:rsidRPr="000269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telling</w:t>
      </w:r>
      <w:proofErr w:type="spellEnd"/>
      <w:r w:rsidRPr="000269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технологія неформального навчання».</w:t>
      </w:r>
    </w:p>
    <w:p w:rsidR="009D2416" w:rsidRPr="00026954" w:rsidRDefault="001747EB" w:rsidP="00E20A34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сьогоднішній </w:t>
      </w:r>
      <w:r w:rsidR="00065813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день</w:t>
      </w:r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65813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кожна школа</w:t>
      </w:r>
      <w:r w:rsidR="00532638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увійшл</w:t>
      </w:r>
      <w:r w:rsidR="0039601C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32638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реформу освіти</w:t>
      </w:r>
      <w:r w:rsidR="0039601C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8041C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Концепцією реформи є </w:t>
      </w:r>
      <w:r w:rsidR="00473777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Нов</w:t>
      </w:r>
      <w:r w:rsidR="00F8041C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73777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українськ</w:t>
      </w:r>
      <w:r w:rsidR="00F8041C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73777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</w:t>
      </w:r>
      <w:r w:rsidR="00F8041C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32638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, яка вимагає від у</w:t>
      </w:r>
      <w:r w:rsidR="00D36FD4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чителя </w:t>
      </w:r>
      <w:r w:rsidR="00532638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нової ролі  та нових завдань</w:t>
      </w:r>
      <w:r w:rsidR="00E20A34"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Настав час</w:t>
      </w:r>
      <w:r w:rsidR="000F3F0F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змінити підхід </w:t>
      </w:r>
      <w:r w:rsidR="007C29BC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чителів до навчання учнів</w:t>
      </w:r>
      <w:r w:rsidR="000F3F0F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 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ді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тям запропонувати іншу мо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дель, яка зробить з них не стіль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 «знаючих», скільки думаю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чих і мислячих, як того вимага</w:t>
      </w:r>
      <w:r w:rsidR="009D2416" w:rsidRPr="000269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ють сучасні реалії.</w:t>
      </w:r>
    </w:p>
    <w:p w:rsidR="006973C0" w:rsidRPr="00026954" w:rsidRDefault="006973C0" w:rsidP="006973C0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Спілкуючись з </w:t>
      </w:r>
      <w:r w:rsidR="00965A1A" w:rsidRPr="000269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чителями я бачу, що ставлення до змін у </w:t>
      </w:r>
      <w:r w:rsidR="00965A1A" w:rsidRPr="00026954">
        <w:rPr>
          <w:rFonts w:ascii="Times New Roman" w:hAnsi="Times New Roman" w:cs="Times New Roman"/>
          <w:color w:val="auto"/>
          <w:sz w:val="28"/>
          <w:szCs w:val="28"/>
        </w:rPr>
        <w:t>них</w:t>
      </w:r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різне: одні не вірять у реформу (кажуть, </w:t>
      </w:r>
      <w:r w:rsidR="006664D5"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що </w:t>
      </w:r>
      <w:r w:rsidRPr="00026954">
        <w:rPr>
          <w:rFonts w:ascii="Times New Roman" w:hAnsi="Times New Roman" w:cs="Times New Roman"/>
          <w:color w:val="auto"/>
          <w:sz w:val="28"/>
          <w:szCs w:val="28"/>
        </w:rPr>
        <w:t>реформ</w:t>
      </w:r>
      <w:r w:rsidR="00000D3E"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було багато</w:t>
      </w:r>
      <w:r w:rsidRPr="000269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0D3E"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а результату нуль</w:t>
      </w:r>
      <w:r w:rsidRPr="00026954">
        <w:rPr>
          <w:rFonts w:ascii="Times New Roman" w:hAnsi="Times New Roman" w:cs="Times New Roman"/>
          <w:color w:val="auto"/>
          <w:sz w:val="28"/>
          <w:szCs w:val="28"/>
        </w:rPr>
        <w:t>), інші вважають, що без комп’ютера, мультимедійної дошки чи телевізора нічого не вийде. Ще інші</w:t>
      </w:r>
      <w:r w:rsidR="007660B0" w:rsidRPr="000269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хочуть знати більше, але не знають, що робити.</w:t>
      </w:r>
    </w:p>
    <w:p w:rsidR="006753B1" w:rsidRPr="00026954" w:rsidRDefault="009111C7" w:rsidP="006753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того, щоб мати можливість запропонувати учням вибір, в нагоді стане власний досвід і знання. У кожного вчителя є своя скринька інструментів, якими він користується </w:t>
      </w:r>
      <w:r w:rsidR="005F3673" w:rsidRPr="000269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269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роботі.  Технології продовжують розвиватись і їх потрібно розуміти. Перевага в тому, що нові технології є новими як для новачків, так і досвідчених педагогів. Запрошую вчителів розширювати свою скриньку інструментів і спробувати нові способи викладання, яких ви ще не пробували. Оскільки нові технології продовжуватимуть з’являтись, навчання і призвичаювання до них є надзвичайно необхідним</w:t>
      </w:r>
      <w:r w:rsidR="00AA1C00" w:rsidRPr="000269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0269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6753B1" w:rsidRPr="000269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Учитель, повинен завжди бути готовим до змін та до постійного професійного зростання.</w:t>
      </w:r>
    </w:p>
    <w:p w:rsidR="003D441F" w:rsidRPr="00026954" w:rsidRDefault="00441CBE" w:rsidP="006973C0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Так як, я є вчителем та методистом художньо-естетичного циклу, то й 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вебінар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>, буде направлений на реалізації освітньої галузі «Мистецтво».</w:t>
      </w:r>
      <w:r w:rsidR="003D441F" w:rsidRPr="00026954">
        <w:rPr>
          <w:rFonts w:ascii="Times New Roman" w:hAnsi="Times New Roman"/>
          <w:sz w:val="28"/>
          <w:szCs w:val="28"/>
        </w:rPr>
        <w:t xml:space="preserve"> </w:t>
      </w:r>
    </w:p>
    <w:p w:rsidR="009631BB" w:rsidRPr="00026954" w:rsidRDefault="003D441F" w:rsidP="009631BB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954">
        <w:rPr>
          <w:rFonts w:ascii="Times New Roman" w:hAnsi="Times New Roman"/>
          <w:sz w:val="28"/>
          <w:szCs w:val="28"/>
        </w:rPr>
        <w:t>Отже, головною метою курсу «Мистецтво» є захопити учнів мистецтвом сучасності, знайти емоційний відгук, зацікавити їх настільки, щоб з’явилося бажання самостійно, більш ширше познайомитися з мистецькими шедеврами.</w:t>
      </w:r>
    </w:p>
    <w:p w:rsidR="00EE665A" w:rsidRPr="00026954" w:rsidRDefault="00EE665A" w:rsidP="009631BB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Опанування художнього змісту навчального предмета має здійснюватися у тісному взаємозв’язку традиційних методів навчання (словесних, наочних, </w:t>
      </w:r>
      <w:proofErr w:type="spellStart"/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діяльнісних</w:t>
      </w:r>
      <w:proofErr w:type="spellEnd"/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з ігровими, евристичними методами, комп’ютерними технологіями та (що важливо для інтегрованого курсу) інтегративними технологіями, методами і прийомами стимулювання асоціативно-образного мислення, виявленням міжвидових мистецьких аналогій, порівнянь тощо) що зумовлено спільним тематизмом, який об’єднує навчальний матеріал різних видів мистецтва. Ефективними у роботі з підлітками інтерактивні форми навчання. Зокрема, роботу в парах, групах (зокрема методи «Ажурна пилка», «Акваріум» тощо) доцільно використовувати у процесі опанування нового матеріалу; </w:t>
      </w:r>
      <w:proofErr w:type="spellStart"/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фасилітовану</w:t>
      </w:r>
      <w:proofErr w:type="spellEnd"/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дискусію – під час сприймання творів мистецтва; методів «Прес», «Дискусія в стилі телевізійного </w:t>
      </w:r>
      <w:proofErr w:type="spellStart"/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ток-шоу</w:t>
      </w:r>
      <w:proofErr w:type="spellEnd"/>
      <w:r w:rsidRPr="00026954">
        <w:rPr>
          <w:rFonts w:ascii="Times New Roman" w:eastAsia="Times New Roman" w:hAnsi="Times New Roman" w:cs="Times New Roman"/>
          <w:color w:val="auto"/>
          <w:sz w:val="28"/>
          <w:szCs w:val="28"/>
        </w:rPr>
        <w:t>», «Дебати» тощо -  під час опрацювання дискусійних питань; «Мозковий штурм», «Асоціативний кущ» тощо – на етапах узагальнення чи актуалізації.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lastRenderedPageBreak/>
        <w:t xml:space="preserve">Виникає питання: як </w:t>
      </w:r>
      <w:r w:rsidR="00891FC6" w:rsidRPr="00026954">
        <w:rPr>
          <w:rFonts w:ascii="Times New Roman" w:hAnsi="Times New Roman"/>
          <w:sz w:val="28"/>
          <w:szCs w:val="28"/>
          <w:lang w:val="uk-UA"/>
        </w:rPr>
        <w:t>потрібно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 вести урок, аби не просто привернути увагу </w:t>
      </w:r>
      <w:r w:rsidR="00603F0D" w:rsidRPr="00026954">
        <w:rPr>
          <w:rFonts w:ascii="Times New Roman" w:hAnsi="Times New Roman"/>
          <w:sz w:val="28"/>
          <w:szCs w:val="28"/>
          <w:lang w:val="uk-UA"/>
        </w:rPr>
        <w:t>учнів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, а ще й стимулювати їх до подальшого поглиблення знань? </w:t>
      </w:r>
      <w:r w:rsidR="00603F0D" w:rsidRPr="00026954">
        <w:rPr>
          <w:rFonts w:ascii="Times New Roman" w:hAnsi="Times New Roman"/>
          <w:sz w:val="28"/>
          <w:szCs w:val="28"/>
          <w:lang w:val="uk-UA"/>
        </w:rPr>
        <w:t>Ось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 тут</w:t>
      </w:r>
      <w:r w:rsidR="00603F0D" w:rsidRPr="00026954">
        <w:rPr>
          <w:rFonts w:ascii="Times New Roman" w:hAnsi="Times New Roman"/>
          <w:sz w:val="28"/>
          <w:szCs w:val="28"/>
          <w:lang w:val="uk-UA"/>
        </w:rPr>
        <w:t>, і приходить</w:t>
      </w:r>
      <w:r w:rsidR="00896E6D" w:rsidRPr="00026954">
        <w:rPr>
          <w:rFonts w:ascii="Times New Roman" w:hAnsi="Times New Roman"/>
          <w:sz w:val="28"/>
          <w:szCs w:val="28"/>
          <w:lang w:val="uk-UA"/>
        </w:rPr>
        <w:t xml:space="preserve"> на допомогу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 неординарний метод навчання: 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сторітел</w:t>
      </w:r>
      <w:r w:rsidR="00DB17B3" w:rsidRPr="00026954">
        <w:rPr>
          <w:rFonts w:ascii="Times New Roman" w:hAnsi="Times New Roman"/>
          <w:sz w:val="28"/>
          <w:szCs w:val="28"/>
          <w:lang w:val="uk-UA"/>
        </w:rPr>
        <w:t>л</w:t>
      </w:r>
      <w:r w:rsidRPr="00026954">
        <w:rPr>
          <w:rFonts w:ascii="Times New Roman" w:hAnsi="Times New Roman"/>
          <w:sz w:val="28"/>
          <w:szCs w:val="28"/>
          <w:lang w:val="uk-UA"/>
        </w:rPr>
        <w:t>інг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>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</w:t>
      </w:r>
      <w:r w:rsidR="000C040C">
        <w:rPr>
          <w:rFonts w:ascii="Times New Roman" w:hAnsi="Times New Roman"/>
          <w:sz w:val="28"/>
          <w:szCs w:val="28"/>
          <w:lang w:val="uk-UA"/>
        </w:rPr>
        <w:t>л</w:t>
      </w:r>
      <w:r w:rsidRPr="00026954">
        <w:rPr>
          <w:rFonts w:ascii="Times New Roman" w:hAnsi="Times New Roman"/>
          <w:sz w:val="28"/>
          <w:szCs w:val="28"/>
          <w:lang w:val="uk-UA"/>
        </w:rPr>
        <w:t>лінг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storytelling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>) – це мистецтво розповідати історії з метою навчання, керування шляхом донесення змісту повідомлення за допомогою спеціальної методики.</w:t>
      </w:r>
    </w:p>
    <w:p w:rsidR="00EE665A" w:rsidRPr="00026954" w:rsidRDefault="00EE665A" w:rsidP="00741F1D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Сторітеллінг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story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– історія; 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telling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– розповідати) – це ефективний метод донесення інформації до аудиторії шляхом розповідання смішних, зворушливих або повчальних історій з реальними або вигаданими персонажами. Вперше широкій аудиторії представив його керівник корпорації з США 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Armstrong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6BA5" w:rsidRPr="0002695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Девід 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Армстронг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. Сутність </w:t>
      </w:r>
      <w:r w:rsidR="00741F1D">
        <w:rPr>
          <w:rFonts w:ascii="Times New Roman" w:hAnsi="Times New Roman" w:cs="Times New Roman"/>
          <w:color w:val="auto"/>
          <w:sz w:val="28"/>
          <w:szCs w:val="28"/>
        </w:rPr>
        <w:t>її</w:t>
      </w:r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проста: «Найкращий спосіб презентувати власну ідею чи себе, передати знання чи мотивувати на діяльність – розповісти історію». Під час розробки свого методу Девід 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Армстронг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врахував той психологічний фактор, що історії більш виразні, захоплюючі, цікаві і легше асоціюються з особистим досвідом, ніж правила або директиви. Вони краще запам'ятовуються, їм надають більше значення і їх вплив на поведінку людей сильніший. Сьогодні 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сторітеллінг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 використовується не лише в бізнесі, а й в інших сферах діяльності людини: маркетингу, </w:t>
      </w:r>
      <w:proofErr w:type="spellStart"/>
      <w:r w:rsidRPr="00026954">
        <w:rPr>
          <w:rFonts w:ascii="Times New Roman" w:hAnsi="Times New Roman" w:cs="Times New Roman"/>
          <w:color w:val="auto"/>
          <w:sz w:val="28"/>
          <w:szCs w:val="28"/>
        </w:rPr>
        <w:t>коучингу</w:t>
      </w:r>
      <w:proofErr w:type="spellEnd"/>
      <w:r w:rsidRPr="00026954">
        <w:rPr>
          <w:rFonts w:ascii="Times New Roman" w:hAnsi="Times New Roman" w:cs="Times New Roman"/>
          <w:color w:val="auto"/>
          <w:sz w:val="28"/>
          <w:szCs w:val="28"/>
        </w:rPr>
        <w:t>, ораторській майстерності, а нещодавно став інновацією і в освіті.</w:t>
      </w:r>
    </w:p>
    <w:p w:rsidR="00EE665A" w:rsidRPr="00026954" w:rsidRDefault="00EE665A" w:rsidP="002B19C6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6954">
        <w:rPr>
          <w:rFonts w:ascii="Times New Roman" w:hAnsi="Times New Roman" w:cs="Times New Roman"/>
          <w:color w:val="auto"/>
          <w:sz w:val="28"/>
          <w:szCs w:val="28"/>
        </w:rPr>
        <w:t xml:space="preserve">Чому цей метод донесення правильної інформації ефективний в школі? Тому що це: легке засвоєння матеріалу, розвиток уяви, подолання страху публічного виступу, налагодження стосунків з іншими учнями, самопізнання. Тож не дивно, що з кожним роком він стає все більше популярним. </w:t>
      </w:r>
    </w:p>
    <w:p w:rsidR="00EE665A" w:rsidRPr="00026954" w:rsidRDefault="00EE665A" w:rsidP="002B19C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Сторітеллінг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 xml:space="preserve"> включає в себе різні напрямки - в ньому тісно переплетені психологія і педагогіка, дидактика та акторська майстерність. Тут, чим більший у вас словниковий запас, тим більше у вас впевненості у своїх силах; чим допитливий розум, тим кращими виходять історії. </w:t>
      </w:r>
    </w:p>
    <w:p w:rsidR="00024C12" w:rsidRDefault="00EE665A" w:rsidP="00024C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Вид історії, що використовується у 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сторітел</w:t>
      </w:r>
      <w:r w:rsidR="000C040C">
        <w:rPr>
          <w:rFonts w:ascii="Times New Roman" w:hAnsi="Times New Roman"/>
          <w:sz w:val="28"/>
          <w:szCs w:val="28"/>
          <w:lang w:val="uk-UA"/>
        </w:rPr>
        <w:t>л</w:t>
      </w:r>
      <w:r w:rsidRPr="00026954">
        <w:rPr>
          <w:rFonts w:ascii="Times New Roman" w:hAnsi="Times New Roman"/>
          <w:sz w:val="28"/>
          <w:szCs w:val="28"/>
          <w:lang w:val="uk-UA"/>
        </w:rPr>
        <w:t>інгу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 xml:space="preserve"> залежить, як правило, від того, для якої саме аудиторії вона призначена. </w:t>
      </w:r>
      <w:r w:rsidR="00024C12">
        <w:rPr>
          <w:rFonts w:ascii="Times New Roman" w:hAnsi="Times New Roman"/>
          <w:sz w:val="28"/>
          <w:szCs w:val="28"/>
          <w:lang w:val="uk-UA"/>
        </w:rPr>
        <w:t>Щоб вона була цікавою, то до фактів потрібні емоції.</w:t>
      </w:r>
    </w:p>
    <w:p w:rsidR="00EE665A" w:rsidRPr="00026954" w:rsidRDefault="00EE665A" w:rsidP="00024C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Отже, історія повинна бути ДОСТУПНОЮ і ДИНАМІЧНОЮ, ВИКЛИКАТИ ЕМОЦІЇ і АСОЦІАЦІЇ та МОТИВУВАТИ учнів. 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На уроках використовується пасивний і активний 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сторітел</w:t>
      </w:r>
      <w:r w:rsidR="000C040C">
        <w:rPr>
          <w:rFonts w:ascii="Times New Roman" w:hAnsi="Times New Roman"/>
          <w:sz w:val="28"/>
          <w:szCs w:val="28"/>
          <w:lang w:val="uk-UA"/>
        </w:rPr>
        <w:t>л</w:t>
      </w:r>
      <w:r w:rsidRPr="00026954">
        <w:rPr>
          <w:rFonts w:ascii="Times New Roman" w:hAnsi="Times New Roman"/>
          <w:sz w:val="28"/>
          <w:szCs w:val="28"/>
          <w:lang w:val="uk-UA"/>
        </w:rPr>
        <w:t>інг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 xml:space="preserve">. У пасивному 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сторітеллінгу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 xml:space="preserve"> за створення історії та її розповідь відповідає вчитель, у активному – йому допомагають учні. Вибір одного чи іншого варіанту залежить від уроку, теми заняття, а також від особистих побажань педагога.  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Так, пасивний 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</w:t>
      </w:r>
      <w:r w:rsidR="000C040C">
        <w:rPr>
          <w:rFonts w:ascii="Times New Roman" w:hAnsi="Times New Roman"/>
          <w:sz w:val="28"/>
          <w:szCs w:val="28"/>
          <w:lang w:val="uk-UA"/>
        </w:rPr>
        <w:t>л</w:t>
      </w:r>
      <w:r w:rsidRPr="00026954">
        <w:rPr>
          <w:rFonts w:ascii="Times New Roman" w:hAnsi="Times New Roman"/>
          <w:sz w:val="28"/>
          <w:szCs w:val="28"/>
          <w:lang w:val="uk-UA"/>
        </w:rPr>
        <w:t>лінг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 xml:space="preserve"> оптимально підходить для початку вивчення нової теми. У формі розповіді можна подати нові правила, теорії, закони тощо. А от активний – чудовий варіант для закріплення знань. Учні будуть </w:t>
      </w:r>
      <w:r w:rsidRPr="00026954">
        <w:rPr>
          <w:rFonts w:ascii="Times New Roman" w:hAnsi="Times New Roman"/>
          <w:sz w:val="28"/>
          <w:szCs w:val="28"/>
          <w:lang w:val="uk-UA"/>
        </w:rPr>
        <w:lastRenderedPageBreak/>
        <w:t>створювати історії самостійно, а задача вчителя – направляти їх вірним шляхом.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Якщо, сказати учням, щоб вони придумали історію на дану тему, найвірогідніше, виконає 2-3 учні. Тому, наша задача в 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сторітел</w:t>
      </w:r>
      <w:r w:rsidR="000C040C">
        <w:rPr>
          <w:rFonts w:ascii="Times New Roman" w:hAnsi="Times New Roman"/>
          <w:sz w:val="28"/>
          <w:szCs w:val="28"/>
          <w:lang w:val="uk-UA"/>
        </w:rPr>
        <w:t>л</w:t>
      </w:r>
      <w:r w:rsidRPr="00026954">
        <w:rPr>
          <w:rFonts w:ascii="Times New Roman" w:hAnsi="Times New Roman"/>
          <w:sz w:val="28"/>
          <w:szCs w:val="28"/>
          <w:lang w:val="uk-UA"/>
        </w:rPr>
        <w:t>інгу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>, дати поштовх і зацікавити.</w:t>
      </w:r>
    </w:p>
    <w:p w:rsidR="00EE665A" w:rsidRPr="00026954" w:rsidRDefault="00416BB3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 можна «м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>ашин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 xml:space="preserve"> часу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 xml:space="preserve"> (переміщення в епохах);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>плутанина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сучасні 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 xml:space="preserve">предмети </w:t>
      </w:r>
      <w:r>
        <w:rPr>
          <w:rFonts w:ascii="Times New Roman" w:hAnsi="Times New Roman"/>
          <w:sz w:val="28"/>
          <w:szCs w:val="28"/>
          <w:lang w:val="uk-UA"/>
        </w:rPr>
        <w:t>попадають у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 xml:space="preserve"> іншу епоху);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>картини, що оживають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>; розповідь «що було до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>, і що було після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>» та інші.</w:t>
      </w:r>
    </w:p>
    <w:p w:rsidR="0073178E" w:rsidRPr="0073178E" w:rsidRDefault="0073178E" w:rsidP="007317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78E">
        <w:rPr>
          <w:rFonts w:ascii="Times New Roman" w:hAnsi="Times New Roman"/>
          <w:sz w:val="28"/>
          <w:szCs w:val="28"/>
          <w:lang w:val="uk-UA"/>
        </w:rPr>
        <w:t xml:space="preserve">В історії будь-якого виду є кілька ключових принципів, які відрізняють її від простого викладу фактів: </w:t>
      </w:r>
    </w:p>
    <w:p w:rsidR="0073178E" w:rsidRPr="0073178E" w:rsidRDefault="0073178E" w:rsidP="007317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3178E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3178E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73178E">
        <w:rPr>
          <w:rFonts w:ascii="Times New Roman" w:hAnsi="Times New Roman"/>
          <w:sz w:val="28"/>
          <w:szCs w:val="28"/>
        </w:rPr>
        <w:t xml:space="preserve"> </w:t>
      </w:r>
      <w:r w:rsidR="00EA1288">
        <w:rPr>
          <w:rFonts w:ascii="Times New Roman" w:hAnsi="Times New Roman"/>
          <w:sz w:val="28"/>
          <w:szCs w:val="28"/>
          <w:lang w:val="uk-UA"/>
        </w:rPr>
        <w:t>героя</w:t>
      </w:r>
      <w:r w:rsidRPr="0073178E">
        <w:rPr>
          <w:rFonts w:ascii="Times New Roman" w:hAnsi="Times New Roman"/>
          <w:sz w:val="28"/>
          <w:szCs w:val="28"/>
        </w:rPr>
        <w:t xml:space="preserve">; </w:t>
      </w:r>
    </w:p>
    <w:p w:rsidR="0073178E" w:rsidRPr="0073178E" w:rsidRDefault="0073178E" w:rsidP="007317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3178E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3178E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731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E">
        <w:rPr>
          <w:rFonts w:ascii="Times New Roman" w:hAnsi="Times New Roman"/>
          <w:sz w:val="28"/>
          <w:szCs w:val="28"/>
        </w:rPr>
        <w:t>інтриги</w:t>
      </w:r>
      <w:proofErr w:type="spellEnd"/>
      <w:r w:rsidRPr="0073178E">
        <w:rPr>
          <w:rFonts w:ascii="Times New Roman" w:hAnsi="Times New Roman"/>
          <w:sz w:val="28"/>
          <w:szCs w:val="28"/>
        </w:rPr>
        <w:t xml:space="preserve">; </w:t>
      </w:r>
    </w:p>
    <w:p w:rsidR="003D73F7" w:rsidRDefault="0073178E" w:rsidP="003D76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78E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3178E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73178E">
        <w:rPr>
          <w:rFonts w:ascii="Times New Roman" w:hAnsi="Times New Roman"/>
          <w:sz w:val="28"/>
          <w:szCs w:val="28"/>
        </w:rPr>
        <w:t xml:space="preserve"> сюжету. </w:t>
      </w:r>
    </w:p>
    <w:p w:rsidR="003D76D7" w:rsidRPr="003D76D7" w:rsidRDefault="003D76D7" w:rsidP="003D76D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я покажу, як задіяти учнів у активному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сторітеллінгу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665A" w:rsidRPr="00026954" w:rsidRDefault="00FC78CB" w:rsidP="00CB74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Вибір е</w:t>
      </w:r>
      <w:r w:rsidR="00EE665A" w:rsidRPr="00690A15">
        <w:rPr>
          <w:rFonts w:ascii="Times New Roman" w:hAnsi="Times New Roman"/>
          <w:b/>
          <w:sz w:val="28"/>
          <w:szCs w:val="28"/>
          <w:lang w:val="uk-UA"/>
        </w:rPr>
        <w:t>пох</w:t>
      </w:r>
      <w:r>
        <w:rPr>
          <w:rFonts w:ascii="Times New Roman" w:hAnsi="Times New Roman"/>
          <w:b/>
          <w:sz w:val="28"/>
          <w:szCs w:val="28"/>
          <w:lang w:val="uk-UA"/>
        </w:rPr>
        <w:t>и.</w:t>
      </w:r>
      <w:r w:rsidR="00EE665A" w:rsidRPr="00690A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1F8B">
        <w:rPr>
          <w:rFonts w:ascii="Times New Roman" w:hAnsi="Times New Roman"/>
          <w:sz w:val="28"/>
          <w:szCs w:val="28"/>
          <w:lang w:val="uk-UA"/>
        </w:rPr>
        <w:t>(П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 xml:space="preserve">овторення стилів) </w:t>
      </w:r>
      <w:r w:rsidR="00EE665A" w:rsidRPr="005358C7">
        <w:rPr>
          <w:rFonts w:ascii="Times New Roman" w:hAnsi="Times New Roman"/>
          <w:i/>
          <w:sz w:val="28"/>
          <w:szCs w:val="28"/>
          <w:lang w:val="uk-UA"/>
        </w:rPr>
        <w:t>вибирають</w:t>
      </w:r>
    </w:p>
    <w:p w:rsidR="00640AF7" w:rsidRPr="00E45406" w:rsidRDefault="00640AF7" w:rsidP="00CB74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0A15">
        <w:rPr>
          <w:rFonts w:ascii="Times New Roman" w:hAnsi="Times New Roman"/>
          <w:b/>
          <w:sz w:val="28"/>
          <w:szCs w:val="28"/>
          <w:lang w:val="uk-UA"/>
        </w:rPr>
        <w:t>Вибір героя.</w:t>
      </w:r>
      <w:r w:rsidR="00E45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406">
        <w:rPr>
          <w:rFonts w:ascii="Times New Roman" w:hAnsi="Times New Roman"/>
          <w:i/>
          <w:iCs/>
          <w:sz w:val="28"/>
          <w:szCs w:val="28"/>
          <w:lang w:val="uk-UA"/>
        </w:rPr>
        <w:t>Герой</w:t>
      </w:r>
      <w:r w:rsidRPr="00FC78C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C78CB">
        <w:rPr>
          <w:rFonts w:ascii="Times New Roman" w:hAnsi="Times New Roman"/>
          <w:sz w:val="28"/>
          <w:szCs w:val="28"/>
          <w:lang w:val="uk-UA"/>
        </w:rPr>
        <w:t xml:space="preserve">в історії повинен бути </w:t>
      </w:r>
      <w:r w:rsidR="00311996">
        <w:rPr>
          <w:rFonts w:ascii="Times New Roman" w:hAnsi="Times New Roman"/>
          <w:sz w:val="28"/>
          <w:szCs w:val="28"/>
          <w:lang w:val="uk-UA"/>
        </w:rPr>
        <w:t xml:space="preserve">цікавим, ефектним, </w:t>
      </w:r>
      <w:r w:rsidRPr="00FC78CB">
        <w:rPr>
          <w:rFonts w:ascii="Times New Roman" w:hAnsi="Times New Roman"/>
          <w:sz w:val="28"/>
          <w:szCs w:val="28"/>
          <w:lang w:val="uk-UA"/>
        </w:rPr>
        <w:t>як можна більш близьким до аудиторії, адже інакше слухачі не буду</w:t>
      </w:r>
      <w:proofErr w:type="spellStart"/>
      <w:r w:rsidRPr="00640AF7">
        <w:rPr>
          <w:rFonts w:ascii="Times New Roman" w:hAnsi="Times New Roman"/>
          <w:sz w:val="28"/>
          <w:szCs w:val="28"/>
        </w:rPr>
        <w:t>ть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співпереживати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йому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640AF7">
        <w:rPr>
          <w:rFonts w:ascii="Times New Roman" w:hAnsi="Times New Roman"/>
          <w:sz w:val="28"/>
          <w:szCs w:val="28"/>
        </w:rPr>
        <w:t>зможуть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40AF7">
        <w:rPr>
          <w:rFonts w:ascii="Times New Roman" w:hAnsi="Times New Roman"/>
          <w:sz w:val="28"/>
          <w:szCs w:val="28"/>
        </w:rPr>
        <w:t>приміряти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» образ </w:t>
      </w:r>
      <w:proofErr w:type="spellStart"/>
      <w:r w:rsidRPr="00640AF7">
        <w:rPr>
          <w:rFonts w:ascii="Times New Roman" w:hAnsi="Times New Roman"/>
          <w:sz w:val="28"/>
          <w:szCs w:val="28"/>
        </w:rPr>
        <w:t>цього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r w:rsidR="00311996">
        <w:rPr>
          <w:rFonts w:ascii="Times New Roman" w:hAnsi="Times New Roman"/>
          <w:sz w:val="28"/>
          <w:szCs w:val="28"/>
          <w:lang w:val="uk-UA"/>
        </w:rPr>
        <w:t>героя</w:t>
      </w:r>
      <w:r w:rsidRPr="00640AF7">
        <w:rPr>
          <w:rFonts w:ascii="Times New Roman" w:hAnsi="Times New Roman"/>
          <w:sz w:val="28"/>
          <w:szCs w:val="28"/>
        </w:rPr>
        <w:t xml:space="preserve"> на себе. А </w:t>
      </w:r>
      <w:proofErr w:type="spellStart"/>
      <w:r w:rsidRPr="00640AF7">
        <w:rPr>
          <w:rFonts w:ascii="Times New Roman" w:hAnsi="Times New Roman"/>
          <w:sz w:val="28"/>
          <w:szCs w:val="28"/>
        </w:rPr>
        <w:t>це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якраз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Pr="00640AF7">
        <w:rPr>
          <w:rFonts w:ascii="Times New Roman" w:hAnsi="Times New Roman"/>
          <w:sz w:val="28"/>
          <w:szCs w:val="28"/>
        </w:rPr>
        <w:t>з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сторітеллінгу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—</w:t>
      </w:r>
      <w:r w:rsidRPr="00640A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зробити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слухача </w:t>
      </w:r>
      <w:proofErr w:type="spellStart"/>
      <w:r w:rsidRPr="00640AF7">
        <w:rPr>
          <w:rFonts w:ascii="Times New Roman" w:hAnsi="Times New Roman"/>
          <w:sz w:val="28"/>
          <w:szCs w:val="28"/>
        </w:rPr>
        <w:t>безпосереднім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учасником</w:t>
      </w:r>
      <w:proofErr w:type="spellEnd"/>
      <w:r w:rsidRPr="0064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AF7">
        <w:rPr>
          <w:rFonts w:ascii="Times New Roman" w:hAnsi="Times New Roman"/>
          <w:sz w:val="28"/>
          <w:szCs w:val="28"/>
        </w:rPr>
        <w:t>історії</w:t>
      </w:r>
      <w:proofErr w:type="spellEnd"/>
      <w:r w:rsidRPr="00640AF7">
        <w:rPr>
          <w:rFonts w:ascii="Times New Roman" w:hAnsi="Times New Roman"/>
          <w:sz w:val="28"/>
          <w:szCs w:val="28"/>
        </w:rPr>
        <w:t>.</w:t>
      </w:r>
    </w:p>
    <w:p w:rsidR="00EE665A" w:rsidRPr="00026954" w:rsidRDefault="00EE665A" w:rsidP="00CB74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19D2">
        <w:rPr>
          <w:rFonts w:ascii="Times New Roman" w:hAnsi="Times New Roman"/>
          <w:b/>
          <w:sz w:val="28"/>
          <w:szCs w:val="28"/>
          <w:lang w:val="uk-UA"/>
        </w:rPr>
        <w:t>Вибір місця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 де проходить дія</w:t>
      </w:r>
      <w:r w:rsidR="00AB19D2">
        <w:rPr>
          <w:rFonts w:ascii="Times New Roman" w:hAnsi="Times New Roman"/>
          <w:sz w:val="28"/>
          <w:szCs w:val="28"/>
          <w:lang w:val="uk-UA"/>
        </w:rPr>
        <w:t>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Далі вибираємо і даємо ту інформацію, яка закладена </w:t>
      </w:r>
      <w:r w:rsidR="00AB19D2">
        <w:rPr>
          <w:rFonts w:ascii="Times New Roman" w:hAnsi="Times New Roman"/>
          <w:sz w:val="28"/>
          <w:szCs w:val="28"/>
          <w:lang w:val="uk-UA"/>
        </w:rPr>
        <w:t>у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 нашій меті. Конкретні слова, факти, вид </w:t>
      </w:r>
      <w:r w:rsidR="00C172FD">
        <w:rPr>
          <w:rFonts w:ascii="Times New Roman" w:hAnsi="Times New Roman"/>
          <w:sz w:val="28"/>
          <w:szCs w:val="28"/>
          <w:lang w:val="uk-UA"/>
        </w:rPr>
        <w:t>чи жанр кінематографу або телебачення,  тощо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83E7E" w:rsidRDefault="00EE665A" w:rsidP="001B6E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Отже, у нас є епоха, герой та місце ді</w:t>
      </w:r>
      <w:r w:rsidR="00255904">
        <w:rPr>
          <w:rFonts w:ascii="Times New Roman" w:hAnsi="Times New Roman"/>
          <w:sz w:val="28"/>
          <w:szCs w:val="28"/>
          <w:lang w:val="uk-UA"/>
        </w:rPr>
        <w:t>ї</w:t>
      </w:r>
      <w:r w:rsidRPr="00026954">
        <w:rPr>
          <w:rFonts w:ascii="Times New Roman" w:hAnsi="Times New Roman"/>
          <w:sz w:val="28"/>
          <w:szCs w:val="28"/>
          <w:lang w:val="uk-UA"/>
        </w:rPr>
        <w:t>, але цього не достатньо для цікавої історії, тому даємо ще одну підказку</w:t>
      </w:r>
      <w:r w:rsidR="00C43B7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83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B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3E7E">
        <w:rPr>
          <w:rFonts w:ascii="Times New Roman" w:hAnsi="Times New Roman"/>
          <w:sz w:val="28"/>
          <w:szCs w:val="28"/>
          <w:lang w:val="uk-UA"/>
        </w:rPr>
        <w:t xml:space="preserve">що саме повинен зробити герой. Це і є наявність </w:t>
      </w:r>
      <w:r w:rsidR="00C43B70">
        <w:rPr>
          <w:rFonts w:ascii="Times New Roman" w:hAnsi="Times New Roman"/>
          <w:sz w:val="28"/>
          <w:szCs w:val="28"/>
          <w:lang w:val="uk-UA"/>
        </w:rPr>
        <w:t>інтриг</w:t>
      </w:r>
      <w:r w:rsidR="00683E7E">
        <w:rPr>
          <w:rFonts w:ascii="Times New Roman" w:hAnsi="Times New Roman"/>
          <w:sz w:val="28"/>
          <w:szCs w:val="28"/>
          <w:lang w:val="uk-UA"/>
        </w:rPr>
        <w:t>и</w:t>
      </w:r>
      <w:r w:rsidR="001B6E86">
        <w:rPr>
          <w:rFonts w:ascii="Times New Roman" w:hAnsi="Times New Roman"/>
          <w:sz w:val="28"/>
          <w:szCs w:val="28"/>
          <w:lang w:val="uk-UA"/>
        </w:rPr>
        <w:t>.</w:t>
      </w:r>
      <w:r w:rsidR="00C43B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6E86" w:rsidRPr="001B6E86" w:rsidRDefault="001B6E86" w:rsidP="001B6E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6E86">
        <w:rPr>
          <w:rFonts w:ascii="Times New Roman" w:hAnsi="Times New Roman"/>
          <w:i/>
          <w:iCs/>
          <w:sz w:val="28"/>
          <w:szCs w:val="28"/>
          <w:lang w:val="uk-UA"/>
        </w:rPr>
        <w:t xml:space="preserve">Інтрига </w:t>
      </w:r>
      <w:r w:rsidRPr="001B6E86">
        <w:rPr>
          <w:rFonts w:ascii="Times New Roman" w:hAnsi="Times New Roman"/>
          <w:sz w:val="28"/>
          <w:szCs w:val="28"/>
          <w:lang w:val="uk-UA"/>
        </w:rPr>
        <w:t xml:space="preserve">в історії дозволяє утримати увагу аудиторії, вона змушує послухати всю історію, з нетерпінням чекаючи, чим все скінчиться. Втім, занадто затягнутою інтрига бути не повинна, інакше уваги аудиторії не вистачить, щоб дослухати історію до кінця. </w:t>
      </w:r>
    </w:p>
    <w:p w:rsidR="00EE665A" w:rsidRPr="00026954" w:rsidRDefault="00683E7E" w:rsidP="00CB74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5D5F">
        <w:rPr>
          <w:rFonts w:ascii="Times New Roman" w:hAnsi="Times New Roman"/>
          <w:b/>
          <w:sz w:val="28"/>
          <w:szCs w:val="28"/>
          <w:lang w:val="uk-UA"/>
        </w:rPr>
        <w:t xml:space="preserve">Вибір дії. 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>Що саме повинен зробити герой.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="0027048A">
        <w:rPr>
          <w:rFonts w:ascii="Times New Roman" w:hAnsi="Times New Roman"/>
          <w:sz w:val="28"/>
          <w:szCs w:val="28"/>
          <w:lang w:val="uk-UA"/>
        </w:rPr>
        <w:t xml:space="preserve">театральна </w:t>
      </w:r>
      <w:r w:rsidRPr="00026954">
        <w:rPr>
          <w:rFonts w:ascii="Times New Roman" w:hAnsi="Times New Roman"/>
          <w:sz w:val="28"/>
          <w:szCs w:val="28"/>
          <w:lang w:val="uk-UA"/>
        </w:rPr>
        <w:t>пауза</w:t>
      </w:r>
      <w:r w:rsidR="0027048A">
        <w:rPr>
          <w:rFonts w:ascii="Times New Roman" w:hAnsi="Times New Roman"/>
          <w:sz w:val="28"/>
          <w:szCs w:val="28"/>
          <w:lang w:val="uk-UA"/>
        </w:rPr>
        <w:t>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Записуємо дані речення</w:t>
      </w:r>
      <w:r w:rsidR="00DB61D8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E234F8">
        <w:rPr>
          <w:rFonts w:ascii="Times New Roman" w:hAnsi="Times New Roman"/>
          <w:sz w:val="28"/>
          <w:szCs w:val="28"/>
          <w:lang w:val="uk-UA"/>
        </w:rPr>
        <w:t>таблицею</w:t>
      </w:r>
      <w:r w:rsidRPr="00026954">
        <w:rPr>
          <w:rFonts w:ascii="Times New Roman" w:hAnsi="Times New Roman"/>
          <w:sz w:val="28"/>
          <w:szCs w:val="28"/>
          <w:lang w:val="uk-UA"/>
        </w:rPr>
        <w:t>.</w:t>
      </w:r>
    </w:p>
    <w:p w:rsidR="00EE665A" w:rsidRPr="00026954" w:rsidRDefault="00A0441A" w:rsidP="00A0441A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Таблиця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В… (опиши місце дії) 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Жив був… (описання очима героя)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Одного разу… (щось відбувається і розпочинається дія)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І ось…. (що саме робить герой далі і чого хоче досяг</w:t>
      </w:r>
      <w:r w:rsidR="00394A7E">
        <w:rPr>
          <w:rFonts w:ascii="Times New Roman" w:hAnsi="Times New Roman"/>
          <w:sz w:val="28"/>
          <w:szCs w:val="28"/>
          <w:lang w:val="uk-UA"/>
        </w:rPr>
        <w:t>ну</w:t>
      </w:r>
      <w:r w:rsidRPr="00026954">
        <w:rPr>
          <w:rFonts w:ascii="Times New Roman" w:hAnsi="Times New Roman"/>
          <w:sz w:val="28"/>
          <w:szCs w:val="28"/>
          <w:lang w:val="uk-UA"/>
        </w:rPr>
        <w:t>ти)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Але…. (щось йде не так)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Тоді… (як саме герой вирішу дану проблему)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Далі… (вийшло чи ні)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В кінці кінців …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lastRenderedPageBreak/>
        <w:t xml:space="preserve">Записуємо короткі речення і перевіряємо дану історію, чи відповідає нашим вимогам, які ми поставили учням. </w:t>
      </w:r>
    </w:p>
    <w:p w:rsidR="00537114" w:rsidRPr="00537114" w:rsidRDefault="00537114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665A" w:rsidRPr="00026954" w:rsidRDefault="00EE665A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954">
        <w:rPr>
          <w:rFonts w:ascii="Times New Roman" w:hAnsi="Times New Roman"/>
          <w:b/>
          <w:sz w:val="28"/>
          <w:szCs w:val="28"/>
          <w:lang w:val="uk-UA"/>
        </w:rPr>
        <w:t>ПОДОРОЖ В ІСТОРІЮ</w:t>
      </w:r>
    </w:p>
    <w:p w:rsidR="00EE665A" w:rsidRPr="002B06C1" w:rsidRDefault="00EE665A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6954">
        <w:rPr>
          <w:rFonts w:ascii="Times New Roman" w:hAnsi="Times New Roman"/>
          <w:b/>
          <w:sz w:val="28"/>
          <w:szCs w:val="28"/>
          <w:lang w:val="uk-UA"/>
        </w:rPr>
        <w:t>ЕПОХА – ГЕРОЙ</w:t>
      </w:r>
      <w:r w:rsidR="00247B99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0269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7B99" w:rsidRPr="00026954">
        <w:rPr>
          <w:rFonts w:ascii="Times New Roman" w:hAnsi="Times New Roman"/>
          <w:b/>
          <w:sz w:val="28"/>
          <w:szCs w:val="28"/>
          <w:lang w:val="uk-UA"/>
        </w:rPr>
        <w:t xml:space="preserve">МІСЦЕ </w:t>
      </w:r>
      <w:r w:rsidRPr="00026954">
        <w:rPr>
          <w:rFonts w:ascii="Times New Roman" w:hAnsi="Times New Roman"/>
          <w:b/>
          <w:sz w:val="28"/>
          <w:szCs w:val="28"/>
          <w:lang w:val="uk-UA"/>
        </w:rPr>
        <w:t>– ДІЯ – МОТИВ</w:t>
      </w:r>
    </w:p>
    <w:p w:rsidR="00537114" w:rsidRPr="002B06C1" w:rsidRDefault="00537114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Хто подорожує і куди?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Що планує зробити? 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="00443F6B">
        <w:rPr>
          <w:rFonts w:ascii="Times New Roman" w:hAnsi="Times New Roman"/>
          <w:sz w:val="28"/>
          <w:szCs w:val="28"/>
          <w:lang w:val="uk-UA"/>
        </w:rPr>
        <w:t>зустрівся з видатними діячами мистецтва</w:t>
      </w:r>
      <w:r w:rsidRPr="00026954">
        <w:rPr>
          <w:rFonts w:ascii="Times New Roman" w:hAnsi="Times New Roman"/>
          <w:sz w:val="28"/>
          <w:szCs w:val="28"/>
          <w:lang w:val="uk-UA"/>
        </w:rPr>
        <w:t>?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Яка проблема і небезпека?  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Прикмети часу (як живуть люди, одягаються, спілкуються, що відчувають, що їдять). Задаємо питання по нашій темі: А є у вашій історії…? Якщо граємо, тоді питання не задаємо. 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Якщо ми даємо певні факти, то відповідно вони будуть звучати декілька разів і не потрібно вчити даний матеріал, а прослухавши однокласників</w:t>
      </w:r>
      <w:r w:rsidR="00026A64">
        <w:rPr>
          <w:rFonts w:ascii="Times New Roman" w:hAnsi="Times New Roman"/>
          <w:sz w:val="28"/>
          <w:szCs w:val="28"/>
          <w:lang w:val="uk-UA"/>
        </w:rPr>
        <w:t>,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 в учнів запам’ятається інформація.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Відповідно</w:t>
      </w:r>
      <w:r w:rsidR="00026A64">
        <w:rPr>
          <w:rFonts w:ascii="Times New Roman" w:hAnsi="Times New Roman"/>
          <w:sz w:val="28"/>
          <w:szCs w:val="28"/>
          <w:lang w:val="uk-UA"/>
        </w:rPr>
        <w:t>,</w:t>
      </w:r>
      <w:r w:rsidRPr="000269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D6C">
        <w:rPr>
          <w:rFonts w:ascii="Times New Roman" w:hAnsi="Times New Roman"/>
          <w:sz w:val="28"/>
          <w:szCs w:val="28"/>
          <w:lang w:val="uk-UA"/>
        </w:rPr>
        <w:t xml:space="preserve">сюжет </w:t>
      </w:r>
      <w:r w:rsidRPr="00026954">
        <w:rPr>
          <w:rFonts w:ascii="Times New Roman" w:hAnsi="Times New Roman"/>
          <w:sz w:val="28"/>
          <w:szCs w:val="28"/>
          <w:lang w:val="uk-UA"/>
        </w:rPr>
        <w:t>написан</w:t>
      </w:r>
      <w:r w:rsidR="00C45E64">
        <w:rPr>
          <w:rFonts w:ascii="Times New Roman" w:hAnsi="Times New Roman"/>
          <w:sz w:val="28"/>
          <w:szCs w:val="28"/>
          <w:lang w:val="uk-UA"/>
        </w:rPr>
        <w:t>ий</w:t>
      </w:r>
      <w:r w:rsidR="001C14D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B49BC" w:rsidRPr="001C14D3">
        <w:rPr>
          <w:rFonts w:ascii="Times New Roman" w:hAnsi="Times New Roman"/>
          <w:sz w:val="28"/>
          <w:szCs w:val="28"/>
          <w:lang w:val="uk-UA"/>
        </w:rPr>
        <w:t xml:space="preserve">Він зазвичай </w:t>
      </w:r>
      <w:r w:rsidR="001C14D3" w:rsidRPr="001C14D3">
        <w:rPr>
          <w:rFonts w:ascii="Times New Roman" w:hAnsi="Times New Roman"/>
          <w:sz w:val="28"/>
          <w:szCs w:val="28"/>
          <w:lang w:val="uk-UA"/>
        </w:rPr>
        <w:t>може бути</w:t>
      </w:r>
      <w:r w:rsidR="006B49BC" w:rsidRPr="001C14D3">
        <w:rPr>
          <w:rFonts w:ascii="Times New Roman" w:hAnsi="Times New Roman"/>
          <w:sz w:val="28"/>
          <w:szCs w:val="28"/>
          <w:lang w:val="uk-UA"/>
        </w:rPr>
        <w:t xml:space="preserve"> класичним, тобто побудованим у вигляді «ланцюжка» з зав'язки, розвитку, кульмінації і розв'язки. </w:t>
      </w:r>
      <w:r w:rsidR="00E22E79">
        <w:rPr>
          <w:rFonts w:ascii="Times New Roman" w:hAnsi="Times New Roman"/>
          <w:sz w:val="28"/>
          <w:szCs w:val="28"/>
          <w:lang w:val="uk-UA"/>
        </w:rPr>
        <w:t>Кінцевий результат може бути</w:t>
      </w:r>
      <w:r w:rsidR="001C14D3">
        <w:rPr>
          <w:rFonts w:ascii="Times New Roman" w:hAnsi="Times New Roman"/>
          <w:sz w:val="28"/>
          <w:szCs w:val="28"/>
          <w:lang w:val="uk-UA"/>
        </w:rPr>
        <w:t xml:space="preserve"> записаний на </w:t>
      </w:r>
      <w:r w:rsidR="00E25883">
        <w:rPr>
          <w:rFonts w:ascii="Times New Roman" w:hAnsi="Times New Roman"/>
          <w:sz w:val="28"/>
          <w:szCs w:val="28"/>
          <w:lang w:val="uk-UA"/>
        </w:rPr>
        <w:t>папері</w:t>
      </w:r>
      <w:r w:rsidR="00E22E79">
        <w:rPr>
          <w:rFonts w:ascii="Times New Roman" w:hAnsi="Times New Roman"/>
          <w:sz w:val="28"/>
          <w:szCs w:val="28"/>
          <w:lang w:val="uk-UA"/>
        </w:rPr>
        <w:t>,</w:t>
      </w:r>
      <w:r w:rsidR="001C1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3C4">
        <w:rPr>
          <w:rFonts w:ascii="Times New Roman" w:hAnsi="Times New Roman"/>
          <w:sz w:val="28"/>
          <w:szCs w:val="28"/>
          <w:lang w:val="uk-UA"/>
        </w:rPr>
        <w:t>у форматі</w:t>
      </w:r>
      <w:r w:rsidR="00E22E79">
        <w:rPr>
          <w:rFonts w:ascii="Times New Roman" w:hAnsi="Times New Roman"/>
          <w:sz w:val="28"/>
          <w:szCs w:val="28"/>
          <w:lang w:val="uk-UA"/>
        </w:rPr>
        <w:t xml:space="preserve"> відео,</w:t>
      </w:r>
      <w:r w:rsidR="001C14D3">
        <w:rPr>
          <w:rFonts w:ascii="Times New Roman" w:hAnsi="Times New Roman"/>
          <w:sz w:val="28"/>
          <w:szCs w:val="28"/>
          <w:lang w:val="uk-UA"/>
        </w:rPr>
        <w:t xml:space="preserve"> колаж</w:t>
      </w:r>
      <w:r w:rsidR="00E22E79">
        <w:rPr>
          <w:rFonts w:ascii="Times New Roman" w:hAnsi="Times New Roman"/>
          <w:sz w:val="28"/>
          <w:szCs w:val="28"/>
          <w:lang w:val="uk-UA"/>
        </w:rPr>
        <w:t>у,</w:t>
      </w:r>
      <w:r w:rsidR="001C14D3">
        <w:rPr>
          <w:rFonts w:ascii="Times New Roman" w:hAnsi="Times New Roman"/>
          <w:sz w:val="28"/>
          <w:szCs w:val="28"/>
          <w:lang w:val="uk-UA"/>
        </w:rPr>
        <w:t xml:space="preserve"> малюнк</w:t>
      </w:r>
      <w:r w:rsidR="00E22E79">
        <w:rPr>
          <w:rFonts w:ascii="Times New Roman" w:hAnsi="Times New Roman"/>
          <w:sz w:val="28"/>
          <w:szCs w:val="28"/>
          <w:lang w:val="uk-UA"/>
        </w:rPr>
        <w:t>у,</w:t>
      </w:r>
      <w:r w:rsidR="005C7F6C">
        <w:rPr>
          <w:rFonts w:ascii="Times New Roman" w:hAnsi="Times New Roman"/>
          <w:sz w:val="28"/>
          <w:szCs w:val="28"/>
          <w:lang w:val="uk-UA"/>
        </w:rPr>
        <w:t xml:space="preserve"> пісн</w:t>
      </w:r>
      <w:r w:rsidR="007B5940">
        <w:rPr>
          <w:rFonts w:ascii="Times New Roman" w:hAnsi="Times New Roman"/>
          <w:sz w:val="28"/>
          <w:szCs w:val="28"/>
          <w:lang w:val="uk-UA"/>
        </w:rPr>
        <w:t>і</w:t>
      </w:r>
      <w:r w:rsidR="005C7F6C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EE665A" w:rsidRPr="00026954" w:rsidRDefault="00581C86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EE665A" w:rsidRPr="00026954">
        <w:rPr>
          <w:rFonts w:ascii="Times New Roman" w:hAnsi="Times New Roman"/>
          <w:sz w:val="28"/>
          <w:szCs w:val="28"/>
          <w:lang w:val="uk-UA"/>
        </w:rPr>
        <w:t xml:space="preserve"> найкращі історії можна використовувати на уроках в інших класах. 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65A" w:rsidRPr="00026954" w:rsidRDefault="00EE665A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954">
        <w:rPr>
          <w:rFonts w:ascii="Times New Roman" w:hAnsi="Times New Roman"/>
          <w:b/>
          <w:sz w:val="28"/>
          <w:szCs w:val="28"/>
          <w:lang w:val="uk-UA"/>
        </w:rPr>
        <w:t>ЯК ВЧИТЕЛЮ СТВОРИТИ СВОЮ ІСТОРІЮ?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Варто розуміти, що далеко не кожна розповідь є історією. Щоб її створити, вам потрібно чітко знати тему, розробити сюжет, вигадати непересічного героя, додати трохи цікавих подій та вивести правильні висновки. В цілому алгоритм дій буде наступним: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Визначення теми та мети уроку – від цього залежить вибір сюжету історії.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Розробка детального сюжету та основних подій оповіді.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Вибір головного героя – подумайте над його іменем, характером, зовнішністю тощо.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Вигадка інтриги (чим більш несподіваною вона буде, тим краще!). На цьому етапі вже можна складати перший варіант історії.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Прочитайте готовий варіант та додайте метафори.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Історія може бути вигаданою від початку і до кінця, але також можна використовувати цілком реальні події. Так буде навіть краще, адже випадки з життя завжди викликають величезну цікавість. Зверніть увагу: розповідь має бути емоційною та динамічною, події мають йти одна за одною.</w:t>
      </w:r>
    </w:p>
    <w:p w:rsidR="00572C98" w:rsidRPr="002B06C1" w:rsidRDefault="00572C98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7114" w:rsidRPr="002B06C1" w:rsidRDefault="00537114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7114" w:rsidRPr="002B06C1" w:rsidRDefault="00537114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665A" w:rsidRPr="002B06C1" w:rsidRDefault="00EE665A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954">
        <w:rPr>
          <w:rFonts w:ascii="Times New Roman" w:hAnsi="Times New Roman"/>
          <w:b/>
          <w:sz w:val="28"/>
          <w:szCs w:val="28"/>
          <w:lang w:val="uk-UA"/>
        </w:rPr>
        <w:lastRenderedPageBreak/>
        <w:t>ВАРІАНТИ СЮЖЕТІВ</w:t>
      </w:r>
    </w:p>
    <w:p w:rsidR="00537114" w:rsidRPr="002B06C1" w:rsidRDefault="00537114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Існує п’ять основних сюжетів 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сторітел</w:t>
      </w:r>
      <w:r w:rsidR="00E44C64">
        <w:rPr>
          <w:rFonts w:ascii="Times New Roman" w:hAnsi="Times New Roman"/>
          <w:sz w:val="28"/>
          <w:szCs w:val="28"/>
          <w:lang w:val="uk-UA"/>
        </w:rPr>
        <w:t>л</w:t>
      </w:r>
      <w:r w:rsidRPr="00026954">
        <w:rPr>
          <w:rFonts w:ascii="Times New Roman" w:hAnsi="Times New Roman"/>
          <w:sz w:val="28"/>
          <w:szCs w:val="28"/>
          <w:lang w:val="uk-UA"/>
        </w:rPr>
        <w:t>інгу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>, які можна використовувати, змінюючи основну лінію згідно з вашими потребами.</w:t>
      </w:r>
    </w:p>
    <w:p w:rsidR="00EE665A" w:rsidRPr="00AB66A9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66A9">
        <w:rPr>
          <w:rFonts w:ascii="Times New Roman" w:hAnsi="Times New Roman"/>
          <w:b/>
          <w:sz w:val="28"/>
          <w:szCs w:val="28"/>
          <w:lang w:val="uk-UA"/>
        </w:rPr>
        <w:t>1.Класичний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Структура: головний герой – ціль – перепони на шляху до цілі – подолання проблеми – результат. Підходить для мотивації, пояснення процесів або явищ, вибору шляхів розв’язання певних проблем чи задач.</w:t>
      </w:r>
    </w:p>
    <w:p w:rsidR="00EE665A" w:rsidRPr="00AB66A9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66A9">
        <w:rPr>
          <w:rFonts w:ascii="Times New Roman" w:hAnsi="Times New Roman"/>
          <w:b/>
          <w:sz w:val="28"/>
          <w:szCs w:val="28"/>
          <w:lang w:val="uk-UA"/>
        </w:rPr>
        <w:t>2. Боротьба з монстром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Структура: Головний герой – ціль – зустріч з дуже сильним  монстром – боротьба та перемога – досягнення цілі. Підходить як мотивація для навчання.</w:t>
      </w:r>
    </w:p>
    <w:p w:rsidR="00EE665A" w:rsidRPr="00AB66A9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66A9">
        <w:rPr>
          <w:rFonts w:ascii="Times New Roman" w:hAnsi="Times New Roman"/>
          <w:b/>
          <w:sz w:val="28"/>
          <w:szCs w:val="28"/>
          <w:lang w:val="uk-UA"/>
        </w:rPr>
        <w:t>3. Історія Попелюшки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Структура: герой – незвична ситуація – поява проблем (або ворогів) – втручання чарівного помічника – щасливе вирішення ситуації. Підходить для мотиваційних промов, пояснення або порівняння процесів та явищ, опису еволюційних змін в певних сферах життя, вибору виду вирішення задач.</w:t>
      </w:r>
    </w:p>
    <w:p w:rsidR="00EE665A" w:rsidRPr="00AB66A9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66A9">
        <w:rPr>
          <w:rFonts w:ascii="Times New Roman" w:hAnsi="Times New Roman"/>
          <w:b/>
          <w:sz w:val="28"/>
          <w:szCs w:val="28"/>
          <w:lang w:val="uk-UA"/>
        </w:rPr>
        <w:t>4. День байбака</w:t>
      </w:r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Структура: герой – ціль – дії героя та повернення до початкової точки – вибір правильної стратегії дій – досягнення мети. Підходить для проведення роботи над помилками.</w:t>
      </w:r>
    </w:p>
    <w:p w:rsidR="00EE665A" w:rsidRPr="00AB66A9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66A9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proofErr w:type="spellStart"/>
      <w:r w:rsidRPr="00AB66A9">
        <w:rPr>
          <w:rFonts w:ascii="Times New Roman" w:hAnsi="Times New Roman"/>
          <w:b/>
          <w:sz w:val="28"/>
          <w:szCs w:val="28"/>
          <w:lang w:val="uk-UA"/>
        </w:rPr>
        <w:t>Квест</w:t>
      </w:r>
      <w:proofErr w:type="spellEnd"/>
    </w:p>
    <w:p w:rsidR="00EE665A" w:rsidRPr="00026954" w:rsidRDefault="00EE665A" w:rsidP="002B19C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 xml:space="preserve">Структура: герой – ціль – зміна кількох </w:t>
      </w:r>
      <w:proofErr w:type="spellStart"/>
      <w:r w:rsidRPr="00026954">
        <w:rPr>
          <w:rFonts w:ascii="Times New Roman" w:hAnsi="Times New Roman"/>
          <w:sz w:val="28"/>
          <w:szCs w:val="28"/>
          <w:lang w:val="uk-UA"/>
        </w:rPr>
        <w:t>локацій</w:t>
      </w:r>
      <w:proofErr w:type="spellEnd"/>
      <w:r w:rsidRPr="00026954">
        <w:rPr>
          <w:rFonts w:ascii="Times New Roman" w:hAnsi="Times New Roman"/>
          <w:sz w:val="28"/>
          <w:szCs w:val="28"/>
          <w:lang w:val="uk-UA"/>
        </w:rPr>
        <w:t xml:space="preserve"> та вирішення в кожній з них певних задач – почергове досягнення міні-результатів – тріумф. Підходить для моделювання проблемних ситуацій, вирішення аналітичних задач, закріплення набутих навичок та вмінь.</w:t>
      </w:r>
    </w:p>
    <w:p w:rsidR="00572C98" w:rsidRDefault="00572C98" w:rsidP="002B19C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E665A" w:rsidRPr="00026954" w:rsidRDefault="00EE665A" w:rsidP="002B19C6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26954">
        <w:rPr>
          <w:rFonts w:ascii="Times New Roman" w:hAnsi="Times New Roman"/>
          <w:sz w:val="28"/>
          <w:szCs w:val="28"/>
          <w:lang w:val="uk-UA"/>
        </w:rPr>
        <w:t>ДЯКУЮ ЗА УВАГУ!</w:t>
      </w:r>
    </w:p>
    <w:p w:rsidR="008F1848" w:rsidRDefault="008F1848" w:rsidP="008F1848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F1848" w:rsidRPr="00C81D90" w:rsidRDefault="008F1848" w:rsidP="008F1848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Спікер: </w:t>
      </w:r>
      <w:proofErr w:type="spellStart"/>
      <w:r w:rsidRPr="00DE220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Кубська</w:t>
      </w:r>
      <w:proofErr w:type="spellEnd"/>
      <w:r w:rsidRPr="00DE220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Олеся Володимирівна</w:t>
      </w:r>
    </w:p>
    <w:p w:rsidR="00C81D90" w:rsidRDefault="00C81D90" w:rsidP="008F1848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Методист художньо-естетичного циклу</w:t>
      </w:r>
    </w:p>
    <w:p w:rsidR="00C81D90" w:rsidRDefault="00C81D90" w:rsidP="008F1848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Районного науково-методичного ц</w:t>
      </w:r>
      <w:r w:rsidR="00E27C52">
        <w:rPr>
          <w:rFonts w:ascii="Times New Roman" w:eastAsia="Times New Roman" w:hAnsi="Times New Roman" w:cs="Times New Roman"/>
          <w:color w:val="auto"/>
          <w:sz w:val="28"/>
          <w:szCs w:val="28"/>
        </w:rPr>
        <w:t>ентру</w:t>
      </w:r>
    </w:p>
    <w:p w:rsidR="00C81D90" w:rsidRDefault="00FD4FA5" w:rsidP="008F1848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Управління освіти</w:t>
      </w:r>
    </w:p>
    <w:p w:rsidR="00C71CA0" w:rsidRDefault="00FD4FA5" w:rsidP="008F1848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Шевченківської </w:t>
      </w:r>
      <w:r w:rsidR="003E1E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районної в місті Києві </w:t>
      </w:r>
    </w:p>
    <w:p w:rsidR="00FD4FA5" w:rsidRPr="00C81D90" w:rsidRDefault="003E1E93" w:rsidP="008F1848">
      <w:pPr>
        <w:pStyle w:val="normal"/>
        <w:widowControl w:val="0"/>
        <w:shd w:val="clear" w:color="auto" w:fill="FFFFFF"/>
        <w:tabs>
          <w:tab w:val="left" w:pos="523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державної адміністрації</w:t>
      </w:r>
    </w:p>
    <w:p w:rsidR="00EE665A" w:rsidRPr="00026954" w:rsidRDefault="00EE665A" w:rsidP="002B19C6">
      <w:pPr>
        <w:ind w:firstLine="567"/>
        <w:rPr>
          <w:rFonts w:ascii="Times New Roman" w:hAnsi="Times New Roman"/>
          <w:sz w:val="28"/>
          <w:szCs w:val="28"/>
        </w:rPr>
      </w:pPr>
    </w:p>
    <w:p w:rsidR="002F7D6C" w:rsidRPr="00026954" w:rsidRDefault="002F7D6C" w:rsidP="002B19C6">
      <w:pPr>
        <w:ind w:firstLine="567"/>
        <w:rPr>
          <w:rFonts w:ascii="Times New Roman" w:hAnsi="Times New Roman"/>
          <w:sz w:val="28"/>
          <w:szCs w:val="28"/>
        </w:rPr>
      </w:pPr>
    </w:p>
    <w:sectPr w:rsidR="002F7D6C" w:rsidRPr="00026954" w:rsidSect="00AD42C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6414"/>
    <w:multiLevelType w:val="hybridMultilevel"/>
    <w:tmpl w:val="E04EC640"/>
    <w:lvl w:ilvl="0" w:tplc="72F8FB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65A"/>
    <w:rsid w:val="00000D3E"/>
    <w:rsid w:val="00022AEB"/>
    <w:rsid w:val="00024C12"/>
    <w:rsid w:val="00026954"/>
    <w:rsid w:val="00026A64"/>
    <w:rsid w:val="00040D6C"/>
    <w:rsid w:val="0005749F"/>
    <w:rsid w:val="00060FAB"/>
    <w:rsid w:val="00065813"/>
    <w:rsid w:val="000C040C"/>
    <w:rsid w:val="000D2F98"/>
    <w:rsid w:val="000F3F0F"/>
    <w:rsid w:val="001747EB"/>
    <w:rsid w:val="0018324F"/>
    <w:rsid w:val="001B6E86"/>
    <w:rsid w:val="001C14D3"/>
    <w:rsid w:val="001D4AA1"/>
    <w:rsid w:val="001E43D6"/>
    <w:rsid w:val="00245901"/>
    <w:rsid w:val="00247B99"/>
    <w:rsid w:val="00255904"/>
    <w:rsid w:val="0027048A"/>
    <w:rsid w:val="002A79AB"/>
    <w:rsid w:val="002B06C1"/>
    <w:rsid w:val="002B19C6"/>
    <w:rsid w:val="002F21E8"/>
    <w:rsid w:val="002F7D6C"/>
    <w:rsid w:val="00306C4C"/>
    <w:rsid w:val="00311996"/>
    <w:rsid w:val="00354D83"/>
    <w:rsid w:val="00382A0B"/>
    <w:rsid w:val="003932B9"/>
    <w:rsid w:val="00394A7E"/>
    <w:rsid w:val="0039601C"/>
    <w:rsid w:val="003C753E"/>
    <w:rsid w:val="003D441F"/>
    <w:rsid w:val="003D73F7"/>
    <w:rsid w:val="003D76D7"/>
    <w:rsid w:val="003E1E93"/>
    <w:rsid w:val="00403B53"/>
    <w:rsid w:val="00416BB3"/>
    <w:rsid w:val="00441CBE"/>
    <w:rsid w:val="00443F6B"/>
    <w:rsid w:val="00473777"/>
    <w:rsid w:val="00493C1B"/>
    <w:rsid w:val="004A3515"/>
    <w:rsid w:val="004B599C"/>
    <w:rsid w:val="004C798F"/>
    <w:rsid w:val="00520038"/>
    <w:rsid w:val="00532638"/>
    <w:rsid w:val="005358C7"/>
    <w:rsid w:val="00537114"/>
    <w:rsid w:val="00572C98"/>
    <w:rsid w:val="00574E06"/>
    <w:rsid w:val="00581C86"/>
    <w:rsid w:val="0059340E"/>
    <w:rsid w:val="005A05CF"/>
    <w:rsid w:val="005C08D5"/>
    <w:rsid w:val="005C7F6C"/>
    <w:rsid w:val="005E73C4"/>
    <w:rsid w:val="005F3673"/>
    <w:rsid w:val="006020BD"/>
    <w:rsid w:val="00603F0D"/>
    <w:rsid w:val="00617914"/>
    <w:rsid w:val="00623F6E"/>
    <w:rsid w:val="0064001B"/>
    <w:rsid w:val="0064044A"/>
    <w:rsid w:val="00640AF7"/>
    <w:rsid w:val="006664D5"/>
    <w:rsid w:val="00672571"/>
    <w:rsid w:val="006753B1"/>
    <w:rsid w:val="00683E7E"/>
    <w:rsid w:val="00690A15"/>
    <w:rsid w:val="006973C0"/>
    <w:rsid w:val="006B49BC"/>
    <w:rsid w:val="006B646E"/>
    <w:rsid w:val="006D5756"/>
    <w:rsid w:val="006F369E"/>
    <w:rsid w:val="007304B0"/>
    <w:rsid w:val="0073178E"/>
    <w:rsid w:val="00741F1D"/>
    <w:rsid w:val="007660B0"/>
    <w:rsid w:val="007911E4"/>
    <w:rsid w:val="00792B5E"/>
    <w:rsid w:val="007B5940"/>
    <w:rsid w:val="007C29BC"/>
    <w:rsid w:val="007E760C"/>
    <w:rsid w:val="008132E3"/>
    <w:rsid w:val="00841F8B"/>
    <w:rsid w:val="0085575E"/>
    <w:rsid w:val="00891FC6"/>
    <w:rsid w:val="00896E6D"/>
    <w:rsid w:val="008D566C"/>
    <w:rsid w:val="008E2FDE"/>
    <w:rsid w:val="008F1848"/>
    <w:rsid w:val="009014A7"/>
    <w:rsid w:val="009111C7"/>
    <w:rsid w:val="00917E8E"/>
    <w:rsid w:val="00931F35"/>
    <w:rsid w:val="00957A28"/>
    <w:rsid w:val="009631BB"/>
    <w:rsid w:val="00965A1A"/>
    <w:rsid w:val="009C067F"/>
    <w:rsid w:val="009D2416"/>
    <w:rsid w:val="00A0441A"/>
    <w:rsid w:val="00A43845"/>
    <w:rsid w:val="00A64E9F"/>
    <w:rsid w:val="00A810B6"/>
    <w:rsid w:val="00A87638"/>
    <w:rsid w:val="00AA1C00"/>
    <w:rsid w:val="00AB19D2"/>
    <w:rsid w:val="00AB66A9"/>
    <w:rsid w:val="00AD42C8"/>
    <w:rsid w:val="00AD44E8"/>
    <w:rsid w:val="00AE2FEA"/>
    <w:rsid w:val="00B0640A"/>
    <w:rsid w:val="00B26EAA"/>
    <w:rsid w:val="00BF23B9"/>
    <w:rsid w:val="00C06BA5"/>
    <w:rsid w:val="00C172FD"/>
    <w:rsid w:val="00C26F6A"/>
    <w:rsid w:val="00C43B70"/>
    <w:rsid w:val="00C45E64"/>
    <w:rsid w:val="00C71CA0"/>
    <w:rsid w:val="00C81D90"/>
    <w:rsid w:val="00C971CE"/>
    <w:rsid w:val="00CA1B05"/>
    <w:rsid w:val="00CB743B"/>
    <w:rsid w:val="00CF08AA"/>
    <w:rsid w:val="00D36FD4"/>
    <w:rsid w:val="00D80F14"/>
    <w:rsid w:val="00DB17B3"/>
    <w:rsid w:val="00DB61D8"/>
    <w:rsid w:val="00DE2200"/>
    <w:rsid w:val="00DE5D5F"/>
    <w:rsid w:val="00E20A34"/>
    <w:rsid w:val="00E22E79"/>
    <w:rsid w:val="00E234F8"/>
    <w:rsid w:val="00E25883"/>
    <w:rsid w:val="00E27C52"/>
    <w:rsid w:val="00E44C64"/>
    <w:rsid w:val="00E45406"/>
    <w:rsid w:val="00EA1288"/>
    <w:rsid w:val="00ED0923"/>
    <w:rsid w:val="00ED747B"/>
    <w:rsid w:val="00EE665A"/>
    <w:rsid w:val="00F22132"/>
    <w:rsid w:val="00F338DD"/>
    <w:rsid w:val="00F51498"/>
    <w:rsid w:val="00F8041C"/>
    <w:rsid w:val="00FC78CB"/>
    <w:rsid w:val="00FD4FA5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5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665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styleId="a3">
    <w:name w:val="No Spacing"/>
    <w:link w:val="a4"/>
    <w:uiPriority w:val="99"/>
    <w:qFormat/>
    <w:rsid w:val="00EE6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EE665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23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shevruo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kubska</dc:creator>
  <cp:keywords/>
  <dc:description/>
  <cp:lastModifiedBy>kubska</cp:lastModifiedBy>
  <cp:revision>185</cp:revision>
  <dcterms:created xsi:type="dcterms:W3CDTF">2018-09-24T06:50:00Z</dcterms:created>
  <dcterms:modified xsi:type="dcterms:W3CDTF">2018-09-26T09:03:00Z</dcterms:modified>
</cp:coreProperties>
</file>